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3728F" w14:textId="77777777" w:rsidR="008E5F7B" w:rsidRDefault="008E5F7B" w:rsidP="00E27F28">
      <w:pPr>
        <w:pStyle w:val="Corpo"/>
        <w:keepNext/>
        <w:tabs>
          <w:tab w:val="left" w:pos="5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576" w:hanging="576"/>
        <w:jc w:val="right"/>
        <w:outlineLvl w:val="0"/>
        <w:rPr>
          <w:rStyle w:val="Nessuno"/>
          <w:b/>
          <w:bCs/>
          <w:sz w:val="28"/>
          <w:szCs w:val="26"/>
        </w:rPr>
      </w:pPr>
    </w:p>
    <w:p w14:paraId="1CAEC413" w14:textId="77777777" w:rsidR="00637CAD" w:rsidRPr="00637CAD" w:rsidRDefault="00637CAD" w:rsidP="00E27F28">
      <w:pPr>
        <w:pStyle w:val="Corpo"/>
        <w:keepNext/>
        <w:tabs>
          <w:tab w:val="left" w:pos="5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576" w:hanging="576"/>
        <w:jc w:val="right"/>
        <w:outlineLvl w:val="0"/>
        <w:rPr>
          <w:rStyle w:val="Nessuno"/>
          <w:b/>
          <w:bCs/>
          <w:sz w:val="28"/>
          <w:szCs w:val="26"/>
        </w:rPr>
      </w:pPr>
      <w:r w:rsidRPr="00637CAD">
        <w:rPr>
          <w:rStyle w:val="Nessuno"/>
          <w:b/>
          <w:bCs/>
          <w:sz w:val="28"/>
          <w:szCs w:val="26"/>
        </w:rPr>
        <w:t xml:space="preserve">All’Agenzia Regionale Protezione Ambiente – ARPA Sicilia </w:t>
      </w:r>
    </w:p>
    <w:p w14:paraId="77A4C47F" w14:textId="77777777" w:rsidR="00637CAD" w:rsidRPr="00637CAD" w:rsidRDefault="00637CAD" w:rsidP="00E27F28">
      <w:pPr>
        <w:pStyle w:val="Corpo"/>
        <w:keepNext/>
        <w:tabs>
          <w:tab w:val="left" w:pos="5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576" w:hanging="576"/>
        <w:jc w:val="right"/>
        <w:outlineLvl w:val="0"/>
        <w:rPr>
          <w:rStyle w:val="Nessuno"/>
          <w:b/>
          <w:bCs/>
          <w:sz w:val="28"/>
          <w:szCs w:val="26"/>
        </w:rPr>
      </w:pPr>
      <w:r w:rsidRPr="00637CAD">
        <w:rPr>
          <w:rStyle w:val="Nessuno"/>
          <w:b/>
          <w:bCs/>
          <w:sz w:val="28"/>
          <w:szCs w:val="26"/>
        </w:rPr>
        <w:t xml:space="preserve"> Struttura Territoriale di Messina</w:t>
      </w:r>
    </w:p>
    <w:p w14:paraId="071333CD" w14:textId="77777777" w:rsidR="00637CAD" w:rsidRPr="00637CAD" w:rsidRDefault="00860893" w:rsidP="00E27F28">
      <w:pPr>
        <w:pStyle w:val="Corpo"/>
        <w:keepNext/>
        <w:tabs>
          <w:tab w:val="left" w:pos="5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576" w:hanging="576"/>
        <w:jc w:val="right"/>
        <w:outlineLvl w:val="0"/>
        <w:rPr>
          <w:rStyle w:val="Collegamentoipertestuale"/>
        </w:rPr>
      </w:pPr>
      <w:hyperlink r:id="rId7" w:history="1">
        <w:r w:rsidR="00637CAD" w:rsidRPr="00637CAD">
          <w:rPr>
            <w:rStyle w:val="Collegamentoipertestuale"/>
            <w:rFonts w:eastAsia="Lucida Sans Unicode" w:cs="Times New Roman"/>
            <w:szCs w:val="23"/>
            <w:u w:color="555555"/>
          </w:rPr>
          <w:t>arpa@pec.arpa.sicilia.it</w:t>
        </w:r>
      </w:hyperlink>
    </w:p>
    <w:p w14:paraId="06B6F619" w14:textId="77777777" w:rsidR="00637CAD" w:rsidRDefault="00860893" w:rsidP="00E27F28">
      <w:pPr>
        <w:pStyle w:val="Corpo"/>
        <w:keepNext/>
        <w:tabs>
          <w:tab w:val="left" w:pos="5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576" w:hanging="576"/>
        <w:jc w:val="right"/>
        <w:outlineLvl w:val="0"/>
        <w:rPr>
          <w:rStyle w:val="Collegamentoipertestuale"/>
        </w:rPr>
      </w:pPr>
      <w:hyperlink r:id="rId8" w:history="1">
        <w:r w:rsidR="00637CAD" w:rsidRPr="00637CAD">
          <w:rPr>
            <w:rStyle w:val="Collegamentoipertestuale"/>
            <w:rFonts w:eastAsia="Lucida Sans Unicode" w:cs="Times New Roman"/>
            <w:szCs w:val="23"/>
            <w:u w:color="555555"/>
          </w:rPr>
          <w:t>amarchese@arpa.sicilia.it</w:t>
        </w:r>
      </w:hyperlink>
    </w:p>
    <w:p w14:paraId="340BE085" w14:textId="77777777" w:rsidR="00C40237" w:rsidRDefault="00C40237" w:rsidP="00E27F28">
      <w:pPr>
        <w:pStyle w:val="Corpo"/>
        <w:keepNext/>
        <w:tabs>
          <w:tab w:val="left" w:pos="5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576" w:hanging="576"/>
        <w:jc w:val="right"/>
        <w:outlineLvl w:val="0"/>
        <w:rPr>
          <w:rStyle w:val="Nessuno"/>
          <w:rFonts w:eastAsia="Lucida Sans Unicode" w:cs="Times New Roman"/>
          <w:b/>
          <w:color w:val="555555"/>
          <w:sz w:val="28"/>
          <w:szCs w:val="23"/>
          <w:u w:color="555555"/>
        </w:rPr>
      </w:pPr>
      <w:r>
        <w:rPr>
          <w:rStyle w:val="Collegamentoipertestuale"/>
        </w:rPr>
        <w:t>dapchimicome@arpa.sicilia.it</w:t>
      </w:r>
    </w:p>
    <w:p w14:paraId="46B11413" w14:textId="77777777" w:rsidR="00637CAD" w:rsidRDefault="00637CAD" w:rsidP="00E27F28">
      <w:pPr>
        <w:pStyle w:val="Corpo"/>
        <w:keepNext/>
        <w:tabs>
          <w:tab w:val="left" w:pos="5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576" w:hanging="576"/>
        <w:jc w:val="right"/>
        <w:outlineLvl w:val="0"/>
        <w:rPr>
          <w:rStyle w:val="Nessuno"/>
          <w:rFonts w:eastAsia="Lucida Sans Unicode" w:cs="Times New Roman"/>
          <w:b/>
          <w:color w:val="555555"/>
          <w:sz w:val="28"/>
          <w:szCs w:val="23"/>
          <w:u w:color="555555"/>
        </w:rPr>
      </w:pPr>
    </w:p>
    <w:p w14:paraId="125BFADE" w14:textId="77777777" w:rsidR="00637CAD" w:rsidRPr="001561E2" w:rsidRDefault="00637CAD" w:rsidP="00637CAD">
      <w:pPr>
        <w:pStyle w:val="Corpo"/>
        <w:keepNext/>
        <w:tabs>
          <w:tab w:val="left" w:pos="5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576" w:hanging="576"/>
        <w:jc w:val="right"/>
        <w:outlineLvl w:val="0"/>
        <w:rPr>
          <w:rStyle w:val="Nessuno"/>
          <w:b/>
          <w:bCs/>
          <w:sz w:val="28"/>
          <w:szCs w:val="26"/>
        </w:rPr>
      </w:pPr>
      <w:r w:rsidRPr="001561E2">
        <w:rPr>
          <w:rStyle w:val="Nessuno"/>
          <w:b/>
          <w:bCs/>
          <w:sz w:val="28"/>
          <w:szCs w:val="26"/>
        </w:rPr>
        <w:t>Al Comando Tutela Ambiente dei Carabinieri</w:t>
      </w:r>
    </w:p>
    <w:p w14:paraId="6DB3C194" w14:textId="77777777" w:rsidR="00637CAD" w:rsidRPr="001561E2" w:rsidRDefault="00637CAD" w:rsidP="00637CAD">
      <w:pPr>
        <w:pStyle w:val="Corpo"/>
        <w:keepNext/>
        <w:tabs>
          <w:tab w:val="left" w:pos="5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576" w:hanging="576"/>
        <w:jc w:val="right"/>
        <w:outlineLvl w:val="0"/>
        <w:rPr>
          <w:rStyle w:val="Nessuno"/>
          <w:b/>
          <w:bCs/>
          <w:sz w:val="28"/>
          <w:szCs w:val="26"/>
        </w:rPr>
      </w:pPr>
      <w:r w:rsidRPr="001561E2">
        <w:rPr>
          <w:rStyle w:val="Nessuno"/>
          <w:b/>
          <w:bCs/>
          <w:sz w:val="28"/>
          <w:szCs w:val="26"/>
        </w:rPr>
        <w:t>Nucleo Operativo Ecologico di Catania</w:t>
      </w:r>
    </w:p>
    <w:p w14:paraId="24164E0B" w14:textId="77777777" w:rsidR="000A4BBE" w:rsidRDefault="00860893" w:rsidP="00E27F28">
      <w:pPr>
        <w:pStyle w:val="Corpo"/>
        <w:keepNext/>
        <w:tabs>
          <w:tab w:val="left" w:pos="5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576" w:hanging="576"/>
        <w:jc w:val="right"/>
        <w:outlineLvl w:val="0"/>
        <w:rPr>
          <w:rStyle w:val="Nessuno"/>
          <w:rFonts w:eastAsia="Lucida Sans Unicode" w:cs="Times New Roman"/>
          <w:color w:val="555555"/>
          <w:u w:color="555555"/>
        </w:rPr>
      </w:pPr>
      <w:hyperlink r:id="rId9" w:history="1">
        <w:r w:rsidR="00800F44" w:rsidRPr="004F5BFD">
          <w:rPr>
            <w:rStyle w:val="Collegamentoipertestuale"/>
            <w:rFonts w:eastAsia="Lucida Sans Unicode" w:cs="Times New Roman"/>
            <w:u w:color="555555"/>
          </w:rPr>
          <w:t>sct41036@pec.carabinieri.it</w:t>
        </w:r>
      </w:hyperlink>
    </w:p>
    <w:p w14:paraId="06BCB878" w14:textId="77777777" w:rsidR="00800F44" w:rsidRPr="005751C8" w:rsidRDefault="00800F44" w:rsidP="00E27F28">
      <w:pPr>
        <w:pStyle w:val="Corpo"/>
        <w:keepNext/>
        <w:tabs>
          <w:tab w:val="left" w:pos="5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576" w:hanging="576"/>
        <w:jc w:val="right"/>
        <w:outlineLvl w:val="0"/>
        <w:rPr>
          <w:rStyle w:val="Nessuno"/>
          <w:rFonts w:eastAsia="Lucida Sans Unicode" w:cs="Times New Roman"/>
          <w:color w:val="555555"/>
          <w:u w:color="555555"/>
        </w:rPr>
      </w:pPr>
    </w:p>
    <w:p w14:paraId="10FD771D" w14:textId="77777777" w:rsidR="00800F44" w:rsidRPr="00800F44" w:rsidRDefault="000A4BBE" w:rsidP="00800F44">
      <w:pPr>
        <w:pStyle w:val="Corpo"/>
        <w:keepNext/>
        <w:tabs>
          <w:tab w:val="left" w:pos="5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576" w:hanging="576"/>
        <w:jc w:val="right"/>
        <w:outlineLvl w:val="0"/>
        <w:rPr>
          <w:rStyle w:val="Nessuno"/>
          <w:rFonts w:eastAsia="Lucida Sans Unicode" w:cs="Times New Roman"/>
          <w:b/>
          <w:color w:val="555555"/>
          <w:sz w:val="28"/>
          <w:szCs w:val="23"/>
          <w:u w:color="555555"/>
        </w:rPr>
      </w:pPr>
      <w:r w:rsidRPr="00E27F28">
        <w:rPr>
          <w:rStyle w:val="Nessuno"/>
          <w:rFonts w:eastAsia="Lucida Sans Unicode" w:cs="Times New Roman"/>
          <w:b/>
          <w:color w:val="555555"/>
          <w:sz w:val="28"/>
          <w:szCs w:val="23"/>
          <w:u w:color="555555"/>
        </w:rPr>
        <w:tab/>
      </w:r>
      <w:r w:rsidRPr="00E27F28">
        <w:rPr>
          <w:rStyle w:val="Nessuno"/>
          <w:rFonts w:eastAsia="Lucida Sans Unicode" w:cs="Times New Roman"/>
          <w:b/>
          <w:color w:val="555555"/>
          <w:sz w:val="28"/>
          <w:szCs w:val="23"/>
          <w:u w:color="555555"/>
        </w:rPr>
        <w:tab/>
      </w:r>
      <w:r w:rsidRPr="00E27F28">
        <w:rPr>
          <w:rStyle w:val="Nessuno"/>
          <w:rFonts w:eastAsia="Lucida Sans Unicode" w:cs="Times New Roman"/>
          <w:b/>
          <w:color w:val="555555"/>
          <w:sz w:val="28"/>
          <w:szCs w:val="23"/>
          <w:u w:color="555555"/>
        </w:rPr>
        <w:tab/>
      </w:r>
      <w:r w:rsidR="00800F44" w:rsidRPr="00800F44">
        <w:rPr>
          <w:rStyle w:val="Nessuno"/>
          <w:rFonts w:eastAsia="Lucida Sans Unicode" w:cs="Times New Roman"/>
          <w:b/>
          <w:color w:val="555555"/>
          <w:sz w:val="28"/>
          <w:szCs w:val="23"/>
          <w:u w:color="555555"/>
        </w:rPr>
        <w:t xml:space="preserve">All’Azienda Sanitaria Provinciale di Messina </w:t>
      </w:r>
    </w:p>
    <w:p w14:paraId="66CF4AC1" w14:textId="77777777" w:rsidR="00800F44" w:rsidRPr="00800F44" w:rsidRDefault="00800F44" w:rsidP="00800F44">
      <w:pPr>
        <w:pStyle w:val="Corpo"/>
        <w:keepNext/>
        <w:tabs>
          <w:tab w:val="left" w:pos="5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576" w:hanging="576"/>
        <w:jc w:val="right"/>
        <w:outlineLvl w:val="0"/>
        <w:rPr>
          <w:rStyle w:val="Nessuno"/>
          <w:rFonts w:eastAsia="Lucida Sans Unicode" w:cs="Times New Roman"/>
          <w:b/>
          <w:color w:val="555555"/>
          <w:sz w:val="28"/>
          <w:szCs w:val="23"/>
          <w:u w:color="555555"/>
        </w:rPr>
      </w:pPr>
      <w:r w:rsidRPr="00800F44">
        <w:rPr>
          <w:rStyle w:val="Nessuno"/>
          <w:rFonts w:eastAsia="Lucida Sans Unicode" w:cs="Times New Roman"/>
          <w:b/>
          <w:color w:val="555555"/>
          <w:sz w:val="28"/>
          <w:szCs w:val="23"/>
          <w:u w:color="555555"/>
        </w:rPr>
        <w:t xml:space="preserve">Distretto di Sant’Agata di Militello (ME) </w:t>
      </w:r>
    </w:p>
    <w:p w14:paraId="3973C94C" w14:textId="77777777" w:rsidR="00800F44" w:rsidRPr="00800F44" w:rsidRDefault="00860893" w:rsidP="00800F44">
      <w:pPr>
        <w:pStyle w:val="Corpo"/>
        <w:keepNext/>
        <w:tabs>
          <w:tab w:val="left" w:pos="5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576" w:hanging="576"/>
        <w:jc w:val="right"/>
        <w:outlineLvl w:val="0"/>
        <w:rPr>
          <w:rStyle w:val="Nessuno"/>
          <w:rFonts w:eastAsia="Lucida Sans Unicode" w:cs="Times New Roman"/>
          <w:color w:val="555555"/>
          <w:u w:color="555555"/>
        </w:rPr>
      </w:pPr>
      <w:hyperlink r:id="rId10" w:history="1">
        <w:r w:rsidR="00800F44" w:rsidRPr="00800F44">
          <w:rPr>
            <w:rStyle w:val="Collegamentoipertestuale"/>
            <w:rFonts w:eastAsia="Lucida Sans Unicode" w:cs="Times New Roman"/>
            <w:u w:color="555555"/>
          </w:rPr>
          <w:t>distretto.sagatamilitello@pec.asp.messina.it</w:t>
        </w:r>
      </w:hyperlink>
    </w:p>
    <w:p w14:paraId="29FE33C4" w14:textId="77777777" w:rsidR="00800F44" w:rsidRDefault="00800F44" w:rsidP="00800F44">
      <w:pPr>
        <w:pStyle w:val="Corpo"/>
        <w:keepNext/>
        <w:tabs>
          <w:tab w:val="left" w:pos="5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576" w:hanging="576"/>
        <w:jc w:val="right"/>
        <w:outlineLvl w:val="0"/>
        <w:rPr>
          <w:rStyle w:val="Nessuno"/>
          <w:rFonts w:eastAsia="Lucida Sans Unicode" w:cs="Times New Roman"/>
          <w:b/>
          <w:color w:val="555555"/>
          <w:sz w:val="28"/>
          <w:szCs w:val="23"/>
          <w:u w:color="555555"/>
        </w:rPr>
      </w:pPr>
    </w:p>
    <w:p w14:paraId="1814A0CD" w14:textId="77777777" w:rsidR="00800F44" w:rsidRPr="00800F44" w:rsidRDefault="000A4BBE" w:rsidP="00800F44">
      <w:pPr>
        <w:pStyle w:val="Corpo"/>
        <w:keepNext/>
        <w:tabs>
          <w:tab w:val="left" w:pos="5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576" w:hanging="576"/>
        <w:jc w:val="right"/>
        <w:outlineLvl w:val="0"/>
        <w:rPr>
          <w:rStyle w:val="Nessuno"/>
          <w:rFonts w:eastAsia="Lucida Sans Unicode" w:cs="Times New Roman"/>
          <w:b/>
          <w:color w:val="555555"/>
          <w:sz w:val="28"/>
          <w:szCs w:val="23"/>
          <w:u w:color="555555"/>
        </w:rPr>
      </w:pPr>
      <w:r w:rsidRPr="00E27F28">
        <w:rPr>
          <w:rStyle w:val="Nessuno"/>
          <w:rFonts w:eastAsia="Lucida Sans Unicode" w:cs="Times New Roman"/>
          <w:b/>
          <w:color w:val="555555"/>
          <w:sz w:val="28"/>
          <w:szCs w:val="23"/>
          <w:u w:color="555555"/>
        </w:rPr>
        <w:tab/>
      </w:r>
      <w:r w:rsidR="00800F44" w:rsidRPr="00800F44">
        <w:rPr>
          <w:rStyle w:val="Nessuno"/>
          <w:rFonts w:eastAsia="Lucida Sans Unicode" w:cs="Times New Roman"/>
          <w:b/>
          <w:color w:val="555555"/>
          <w:sz w:val="28"/>
          <w:szCs w:val="23"/>
          <w:u w:color="555555"/>
        </w:rPr>
        <w:t xml:space="preserve">Alla Procura della Repubblica di Patti (ME) </w:t>
      </w:r>
    </w:p>
    <w:p w14:paraId="6A698D98" w14:textId="77777777" w:rsidR="00996FBD" w:rsidRPr="00800F44" w:rsidRDefault="00860893" w:rsidP="00800F44">
      <w:pPr>
        <w:pStyle w:val="Corpo"/>
        <w:keepNext/>
        <w:tabs>
          <w:tab w:val="left" w:pos="5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576" w:hanging="576"/>
        <w:jc w:val="right"/>
        <w:outlineLvl w:val="0"/>
        <w:rPr>
          <w:rStyle w:val="Nessuno"/>
          <w:rFonts w:eastAsia="Lucida Sans Unicode" w:cs="Times New Roman"/>
          <w:color w:val="555555"/>
          <w:u w:color="555555"/>
        </w:rPr>
      </w:pPr>
      <w:hyperlink r:id="rId11" w:history="1">
        <w:r w:rsidR="00800F44" w:rsidRPr="00800F44">
          <w:rPr>
            <w:rStyle w:val="Collegamentoipertestuale"/>
            <w:rFonts w:eastAsia="Lucida Sans Unicode" w:cs="Times New Roman"/>
            <w:u w:color="555555"/>
          </w:rPr>
          <w:t>prot.procura.patti@giustiziacert.it</w:t>
        </w:r>
      </w:hyperlink>
    </w:p>
    <w:p w14:paraId="6E69F81A" w14:textId="77777777" w:rsidR="00800F44" w:rsidRDefault="00800F44" w:rsidP="00800F44">
      <w:pPr>
        <w:pStyle w:val="Corpo"/>
        <w:keepNext/>
        <w:tabs>
          <w:tab w:val="left" w:pos="5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576" w:hanging="576"/>
        <w:jc w:val="right"/>
        <w:outlineLvl w:val="0"/>
        <w:rPr>
          <w:rStyle w:val="Nessuno"/>
          <w:rFonts w:eastAsia="Lucida Sans Unicode" w:cs="Times New Roman"/>
          <w:b/>
          <w:color w:val="555555"/>
          <w:sz w:val="28"/>
          <w:szCs w:val="23"/>
          <w:u w:color="555555"/>
        </w:rPr>
      </w:pPr>
    </w:p>
    <w:p w14:paraId="725FEF42" w14:textId="77777777" w:rsidR="00800F44" w:rsidRPr="00800F44" w:rsidRDefault="00800F44" w:rsidP="00800F44">
      <w:pPr>
        <w:pStyle w:val="Corpo"/>
        <w:keepNext/>
        <w:tabs>
          <w:tab w:val="left" w:pos="5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576" w:hanging="576"/>
        <w:jc w:val="right"/>
        <w:outlineLvl w:val="0"/>
        <w:rPr>
          <w:rStyle w:val="Nessuno"/>
          <w:b/>
          <w:sz w:val="28"/>
          <w:szCs w:val="28"/>
        </w:rPr>
      </w:pPr>
      <w:r w:rsidRPr="00800F44">
        <w:rPr>
          <w:rStyle w:val="Nessuno"/>
          <w:b/>
          <w:sz w:val="28"/>
          <w:szCs w:val="28"/>
        </w:rPr>
        <w:t xml:space="preserve">Alla SRR Prov. di Messina </w:t>
      </w:r>
    </w:p>
    <w:p w14:paraId="656AB3E1" w14:textId="588B15FB" w:rsidR="00800F44" w:rsidRDefault="00860893" w:rsidP="00800F44">
      <w:pPr>
        <w:pStyle w:val="Corpo"/>
        <w:keepNext/>
        <w:tabs>
          <w:tab w:val="left" w:pos="5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576" w:hanging="576"/>
        <w:jc w:val="right"/>
        <w:outlineLvl w:val="0"/>
        <w:rPr>
          <w:rStyle w:val="Nessuno"/>
        </w:rPr>
      </w:pPr>
      <w:hyperlink r:id="rId12" w:history="1">
        <w:r w:rsidR="00AE7344" w:rsidRPr="007206AE">
          <w:rPr>
            <w:rStyle w:val="Collegamentoipertestuale"/>
          </w:rPr>
          <w:t>srrmessinaprovinciascpa@pec.it</w:t>
        </w:r>
      </w:hyperlink>
    </w:p>
    <w:p w14:paraId="4983B726" w14:textId="77777777" w:rsidR="00800F44" w:rsidRDefault="00800F44" w:rsidP="00800F44">
      <w:pPr>
        <w:pStyle w:val="Corpo"/>
        <w:keepNext/>
        <w:tabs>
          <w:tab w:val="left" w:pos="5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576" w:hanging="576"/>
        <w:jc w:val="right"/>
        <w:outlineLvl w:val="0"/>
        <w:rPr>
          <w:rStyle w:val="Nessuno"/>
        </w:rPr>
      </w:pPr>
    </w:p>
    <w:p w14:paraId="5D1602AC" w14:textId="77777777" w:rsidR="00996FBD" w:rsidRPr="001561E2" w:rsidRDefault="00996FBD" w:rsidP="005B2108">
      <w:pPr>
        <w:pStyle w:val="Corpo"/>
        <w:keepNext/>
        <w:tabs>
          <w:tab w:val="left" w:pos="5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576" w:hanging="576"/>
        <w:jc w:val="right"/>
        <w:outlineLvl w:val="0"/>
        <w:rPr>
          <w:rStyle w:val="Nessuno"/>
          <w:b/>
          <w:bCs/>
          <w:sz w:val="28"/>
          <w:szCs w:val="26"/>
        </w:rPr>
      </w:pPr>
      <w:r w:rsidRPr="001561E2">
        <w:rPr>
          <w:rStyle w:val="Nessuno"/>
          <w:b/>
          <w:bCs/>
          <w:sz w:val="28"/>
          <w:szCs w:val="26"/>
        </w:rPr>
        <w:t xml:space="preserve">Al Sindaco del Comune di </w:t>
      </w:r>
    </w:p>
    <w:p w14:paraId="30716078" w14:textId="77777777" w:rsidR="00996FBD" w:rsidRPr="001561E2" w:rsidRDefault="00996FBD" w:rsidP="005B2108">
      <w:pPr>
        <w:pStyle w:val="Corpo"/>
        <w:keepNext/>
        <w:tabs>
          <w:tab w:val="left" w:pos="5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576" w:hanging="576"/>
        <w:jc w:val="right"/>
        <w:outlineLvl w:val="0"/>
        <w:rPr>
          <w:rStyle w:val="Nessuno"/>
          <w:b/>
          <w:bCs/>
          <w:sz w:val="28"/>
          <w:szCs w:val="26"/>
        </w:rPr>
      </w:pPr>
      <w:r w:rsidRPr="001561E2">
        <w:rPr>
          <w:rStyle w:val="Nessuno"/>
          <w:b/>
          <w:bCs/>
          <w:sz w:val="28"/>
          <w:szCs w:val="26"/>
        </w:rPr>
        <w:t>Capo d’Orlando (ME)</w:t>
      </w:r>
    </w:p>
    <w:p w14:paraId="088EA939" w14:textId="77777777" w:rsidR="00996FBD" w:rsidRDefault="00860893" w:rsidP="00E27F28">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right"/>
        <w:rPr>
          <w:rStyle w:val="Nessuno"/>
        </w:rPr>
      </w:pPr>
      <w:hyperlink r:id="rId13" w:history="1">
        <w:r w:rsidR="00996FBD" w:rsidRPr="00654F14">
          <w:rPr>
            <w:rStyle w:val="Collegamentoipertestuale"/>
          </w:rPr>
          <w:t>protocollo@pec.comune.capodorlando.me.it</w:t>
        </w:r>
      </w:hyperlink>
    </w:p>
    <w:p w14:paraId="63FEAA13" w14:textId="77777777" w:rsidR="00FF34B0" w:rsidRDefault="00FF34B0" w:rsidP="00FF34B0">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right"/>
        <w:rPr>
          <w:rStyle w:val="Nessuno"/>
        </w:rPr>
      </w:pPr>
    </w:p>
    <w:p w14:paraId="3BCF87D9" w14:textId="77777777" w:rsidR="00FF34B0" w:rsidRPr="004614E1" w:rsidRDefault="00FF34B0" w:rsidP="00FF34B0">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right"/>
        <w:rPr>
          <w:rStyle w:val="Nessuno"/>
          <w:b/>
          <w:sz w:val="28"/>
          <w:szCs w:val="28"/>
        </w:rPr>
      </w:pPr>
      <w:r w:rsidRPr="004614E1">
        <w:rPr>
          <w:rStyle w:val="Nessuno"/>
          <w:b/>
          <w:sz w:val="28"/>
          <w:szCs w:val="28"/>
        </w:rPr>
        <w:t xml:space="preserve">Al Presidente del Consiglio del Comune di Capo d'Orlando </w:t>
      </w:r>
    </w:p>
    <w:p w14:paraId="239B6DB8" w14:textId="77777777" w:rsidR="00FF34B0" w:rsidRDefault="00860893" w:rsidP="00FF34B0">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right"/>
        <w:rPr>
          <w:rStyle w:val="Nessuno"/>
        </w:rPr>
      </w:pPr>
      <w:hyperlink r:id="rId14" w:history="1">
        <w:r w:rsidR="00FF34B0" w:rsidRPr="00114942">
          <w:rPr>
            <w:rStyle w:val="Collegamentoipertestuale"/>
          </w:rPr>
          <w:t>segreteriapresidente@comune.capodorlando.me.it</w:t>
        </w:r>
      </w:hyperlink>
    </w:p>
    <w:p w14:paraId="1CCCF62D" w14:textId="77777777" w:rsidR="00FF34B0" w:rsidRPr="00FF34B0" w:rsidRDefault="00FF34B0" w:rsidP="00FF34B0">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right"/>
        <w:rPr>
          <w:rStyle w:val="Nessuno"/>
        </w:rPr>
      </w:pPr>
    </w:p>
    <w:p w14:paraId="7E0CD703" w14:textId="77777777" w:rsidR="00FF34B0" w:rsidRPr="004614E1" w:rsidRDefault="00FF34B0" w:rsidP="00FF34B0">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right"/>
        <w:rPr>
          <w:rStyle w:val="Nessuno"/>
          <w:b/>
          <w:sz w:val="28"/>
          <w:szCs w:val="28"/>
        </w:rPr>
      </w:pPr>
      <w:r w:rsidRPr="004614E1">
        <w:rPr>
          <w:rStyle w:val="Nessuno"/>
          <w:b/>
          <w:sz w:val="28"/>
          <w:szCs w:val="28"/>
        </w:rPr>
        <w:t xml:space="preserve">Ai Consiglieri Comunali per il </w:t>
      </w:r>
    </w:p>
    <w:p w14:paraId="4DA196E9" w14:textId="77777777" w:rsidR="00FF34B0" w:rsidRPr="004614E1" w:rsidRDefault="00FF34B0" w:rsidP="00FF34B0">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right"/>
        <w:rPr>
          <w:rStyle w:val="Nessuno"/>
          <w:b/>
          <w:sz w:val="28"/>
          <w:szCs w:val="28"/>
        </w:rPr>
      </w:pPr>
      <w:r w:rsidRPr="004614E1">
        <w:rPr>
          <w:rStyle w:val="Nessuno"/>
          <w:b/>
          <w:sz w:val="28"/>
          <w:szCs w:val="28"/>
        </w:rPr>
        <w:t xml:space="preserve">tramite del Presidente del Consiglio </w:t>
      </w:r>
    </w:p>
    <w:p w14:paraId="4B273632" w14:textId="77777777" w:rsidR="00996FBD" w:rsidRDefault="00860893" w:rsidP="00FF34B0">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right"/>
        <w:rPr>
          <w:rStyle w:val="Nessuno"/>
        </w:rPr>
      </w:pPr>
      <w:hyperlink r:id="rId15" w:history="1">
        <w:r w:rsidR="00FF34B0" w:rsidRPr="00114942">
          <w:rPr>
            <w:rStyle w:val="Collegamentoipertestuale"/>
          </w:rPr>
          <w:t>segreteriapresidente@comune.capodorlando.me.it</w:t>
        </w:r>
      </w:hyperlink>
    </w:p>
    <w:p w14:paraId="3A56F5EE" w14:textId="77777777" w:rsidR="00FF34B0" w:rsidRDefault="00FF34B0" w:rsidP="00FF34B0">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right"/>
        <w:rPr>
          <w:rStyle w:val="Nessuno"/>
        </w:rPr>
      </w:pPr>
    </w:p>
    <w:p w14:paraId="3525762A" w14:textId="6AD731DF" w:rsidR="00762889" w:rsidRDefault="00762889" w:rsidP="00FF34B0">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right"/>
        <w:rPr>
          <w:rStyle w:val="Nessuno"/>
        </w:rPr>
      </w:pPr>
    </w:p>
    <w:p w14:paraId="5CA1233C" w14:textId="77777777" w:rsidR="00AE7344" w:rsidRDefault="00AE7344" w:rsidP="00FF34B0">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right"/>
        <w:rPr>
          <w:rStyle w:val="Nessuno"/>
        </w:rPr>
      </w:pPr>
    </w:p>
    <w:p w14:paraId="793306C4" w14:textId="79A3D111" w:rsidR="000A4BBE" w:rsidRDefault="000A4BBE" w:rsidP="00E27F28">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right"/>
        <w:rPr>
          <w:rStyle w:val="Nessuno"/>
        </w:rPr>
      </w:pPr>
    </w:p>
    <w:p w14:paraId="1C98672C" w14:textId="77777777" w:rsidR="00AF5DCE" w:rsidRDefault="00AF5DCE" w:rsidP="00E27F28">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right"/>
        <w:rPr>
          <w:rStyle w:val="Nessuno"/>
        </w:rPr>
      </w:pPr>
    </w:p>
    <w:p w14:paraId="3597816B" w14:textId="141B11CF" w:rsidR="00F3655E" w:rsidRDefault="00E00F74" w:rsidP="009B352D">
      <w:pPr>
        <w:pStyle w:val="Corp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Nessuno"/>
          <w:b/>
          <w:bCs/>
          <w:sz w:val="26"/>
          <w:szCs w:val="26"/>
        </w:rPr>
      </w:pPr>
      <w:r w:rsidRPr="00996FBD">
        <w:rPr>
          <w:rStyle w:val="Nessuno"/>
          <w:b/>
        </w:rPr>
        <w:t>OGGETTO</w:t>
      </w:r>
      <w:r w:rsidR="00996FBD">
        <w:rPr>
          <w:rStyle w:val="Nessuno"/>
        </w:rPr>
        <w:t xml:space="preserve">: </w:t>
      </w:r>
      <w:r w:rsidR="009B352D" w:rsidRPr="009B352D">
        <w:rPr>
          <w:rStyle w:val="Nessuno"/>
        </w:rPr>
        <w:t>Richiesta sopralluogo ispettivo</w:t>
      </w:r>
      <w:r w:rsidR="003D3BD3">
        <w:rPr>
          <w:rStyle w:val="Nessuno"/>
        </w:rPr>
        <w:t>, ARPA Sicilia e NOE-CT,</w:t>
      </w:r>
      <w:r w:rsidR="009B352D" w:rsidRPr="009B352D">
        <w:rPr>
          <w:rStyle w:val="Nessuno"/>
        </w:rPr>
        <w:t xml:space="preserve"> presso il Centro Comunale di Raccolta dei Rifiuti Urbani ed Assimilati del Comune di Capo d’Orlando (ME)</w:t>
      </w:r>
      <w:r w:rsidR="004D4979">
        <w:rPr>
          <w:rStyle w:val="Nessuno"/>
        </w:rPr>
        <w:t xml:space="preserve"> e</w:t>
      </w:r>
      <w:r w:rsidR="008463B8">
        <w:rPr>
          <w:rStyle w:val="Nessuno"/>
        </w:rPr>
        <w:t xml:space="preserve"> delle conseguenti determinazioni </w:t>
      </w:r>
      <w:r w:rsidR="004D4979">
        <w:rPr>
          <w:rStyle w:val="Nessuno"/>
        </w:rPr>
        <w:t>da</w:t>
      </w:r>
      <w:r w:rsidR="007D4348">
        <w:rPr>
          <w:rStyle w:val="Nessuno"/>
        </w:rPr>
        <w:t xml:space="preserve"> parte de</w:t>
      </w:r>
      <w:r w:rsidR="004D4979">
        <w:rPr>
          <w:rStyle w:val="Nessuno"/>
        </w:rPr>
        <w:t xml:space="preserve">gli enti in </w:t>
      </w:r>
      <w:r w:rsidR="007D4348">
        <w:rPr>
          <w:rStyle w:val="Nessuno"/>
        </w:rPr>
        <w:t>indirizzo</w:t>
      </w:r>
      <w:r w:rsidR="009B352D" w:rsidRPr="009B352D">
        <w:rPr>
          <w:rStyle w:val="Nessuno"/>
        </w:rPr>
        <w:t>. - Ordinanze Sindacali N° 52 del 24.6.2021, N°</w:t>
      </w:r>
      <w:r w:rsidR="004D4979">
        <w:rPr>
          <w:rStyle w:val="Nessuno"/>
        </w:rPr>
        <w:t xml:space="preserve"> </w:t>
      </w:r>
      <w:r w:rsidR="009B352D" w:rsidRPr="009B352D">
        <w:rPr>
          <w:rStyle w:val="Nessuno"/>
        </w:rPr>
        <w:t>54 del 30.6.2021 e N°</w:t>
      </w:r>
      <w:r w:rsidR="004D4979">
        <w:rPr>
          <w:rStyle w:val="Nessuno"/>
        </w:rPr>
        <w:t xml:space="preserve"> </w:t>
      </w:r>
      <w:r w:rsidR="009B352D" w:rsidRPr="009B352D">
        <w:rPr>
          <w:rStyle w:val="Nessuno"/>
        </w:rPr>
        <w:t>55 dell'1.7.2021.</w:t>
      </w:r>
    </w:p>
    <w:p w14:paraId="3EDD6408" w14:textId="2CD18BF1" w:rsidR="004D4979" w:rsidRDefault="004D4979" w:rsidP="008E5F7B">
      <w:pPr>
        <w:pStyle w:val="Corp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Nessuno"/>
          <w:bCs/>
        </w:rPr>
      </w:pPr>
    </w:p>
    <w:p w14:paraId="69D10CE4" w14:textId="6F12CA07" w:rsidR="008E5F7B" w:rsidRDefault="008E5F7B" w:rsidP="008E5F7B">
      <w:pPr>
        <w:pStyle w:val="Corp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Nessuno"/>
          <w:b/>
          <w:bCs/>
          <w:sz w:val="26"/>
          <w:szCs w:val="26"/>
        </w:rPr>
      </w:pPr>
      <w:r w:rsidRPr="008E5F7B">
        <w:rPr>
          <w:rStyle w:val="Nessuno"/>
          <w:bCs/>
        </w:rPr>
        <w:t xml:space="preserve">I sottoscritti capigruppo e consiglieri comunali, nell'esercizio delle proprie funzioni e legittimati dal quadro normativo, regionale e nazionale, che fornisce gli strumenti finalizzati all'esercizio del </w:t>
      </w:r>
      <w:proofErr w:type="spellStart"/>
      <w:r w:rsidRPr="008E5F7B">
        <w:rPr>
          <w:rStyle w:val="Nessuno"/>
          <w:bCs/>
        </w:rPr>
        <w:t>munus</w:t>
      </w:r>
      <w:proofErr w:type="spellEnd"/>
      <w:r w:rsidRPr="008E5F7B">
        <w:rPr>
          <w:rStyle w:val="Nessuno"/>
          <w:bCs/>
        </w:rPr>
        <w:t xml:space="preserve"> </w:t>
      </w:r>
      <w:proofErr w:type="spellStart"/>
      <w:r w:rsidRPr="008E5F7B">
        <w:rPr>
          <w:rStyle w:val="Nessuno"/>
          <w:bCs/>
        </w:rPr>
        <w:t>publicum</w:t>
      </w:r>
      <w:proofErr w:type="spellEnd"/>
      <w:r w:rsidRPr="008E5F7B">
        <w:rPr>
          <w:rStyle w:val="Nessuno"/>
          <w:b/>
          <w:bCs/>
        </w:rPr>
        <w:t>,</w:t>
      </w:r>
      <w:r w:rsidRPr="008E5F7B">
        <w:rPr>
          <w:rStyle w:val="Nessuno"/>
          <w:b/>
          <w:bCs/>
          <w:sz w:val="26"/>
          <w:szCs w:val="26"/>
        </w:rPr>
        <w:t xml:space="preserve"> </w:t>
      </w:r>
      <w:r w:rsidRPr="008E5F7B">
        <w:rPr>
          <w:rStyle w:val="Nessuno"/>
          <w:b/>
          <w:bCs/>
          <w:sz w:val="26"/>
          <w:szCs w:val="26"/>
        </w:rPr>
        <w:cr/>
      </w:r>
    </w:p>
    <w:p w14:paraId="11E944A1" w14:textId="77777777" w:rsidR="00604307" w:rsidRDefault="00604307" w:rsidP="00AF5DCE">
      <w:pPr>
        <w:pStyle w:val="Corp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240" w:line="360" w:lineRule="auto"/>
        <w:jc w:val="center"/>
        <w:rPr>
          <w:rStyle w:val="Nessuno"/>
          <w:b/>
          <w:bCs/>
          <w:sz w:val="26"/>
          <w:szCs w:val="26"/>
        </w:rPr>
      </w:pPr>
      <w:r>
        <w:rPr>
          <w:rStyle w:val="Nessuno"/>
          <w:b/>
          <w:bCs/>
          <w:sz w:val="26"/>
          <w:szCs w:val="26"/>
        </w:rPr>
        <w:lastRenderedPageBreak/>
        <w:t>Premesso</w:t>
      </w:r>
    </w:p>
    <w:p w14:paraId="714A8B64" w14:textId="2B521590" w:rsidR="00F4000B" w:rsidRPr="00D8734C" w:rsidRDefault="00604307" w:rsidP="00B9142C">
      <w:pPr>
        <w:pStyle w:val="Corp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ind w:right="-7"/>
        <w:jc w:val="both"/>
        <w:rPr>
          <w:rStyle w:val="Nessuno"/>
          <w:bCs/>
        </w:rPr>
      </w:pPr>
      <w:r w:rsidRPr="00D8734C">
        <w:rPr>
          <w:rStyle w:val="Nessuno"/>
          <w:b/>
          <w:bCs/>
        </w:rPr>
        <w:t xml:space="preserve">Che </w:t>
      </w:r>
      <w:r w:rsidRPr="00D8734C">
        <w:rPr>
          <w:rStyle w:val="Nessuno"/>
          <w:bCs/>
        </w:rPr>
        <w:t>con</w:t>
      </w:r>
      <w:r w:rsidR="00F4000B" w:rsidRPr="00D8734C">
        <w:rPr>
          <w:rStyle w:val="Nessuno"/>
          <w:bCs/>
        </w:rPr>
        <w:t xml:space="preserve"> nota del 02 luglio 2021</w:t>
      </w:r>
      <w:r w:rsidR="00B9142C">
        <w:rPr>
          <w:rStyle w:val="Nessuno"/>
          <w:bCs/>
        </w:rPr>
        <w:t xml:space="preserve"> - </w:t>
      </w:r>
      <w:proofErr w:type="spellStart"/>
      <w:r w:rsidR="00AD1B97" w:rsidRPr="00D8734C">
        <w:rPr>
          <w:rStyle w:val="Nessuno"/>
          <w:bCs/>
        </w:rPr>
        <w:t>opec</w:t>
      </w:r>
      <w:proofErr w:type="spellEnd"/>
      <w:r w:rsidR="00B9142C">
        <w:rPr>
          <w:rStyle w:val="Nessuno"/>
          <w:bCs/>
        </w:rPr>
        <w:t xml:space="preserve"> </w:t>
      </w:r>
      <w:r w:rsidR="00F4000B" w:rsidRPr="00D8734C">
        <w:rPr>
          <w:rStyle w:val="Nessuno"/>
          <w:bCs/>
        </w:rPr>
        <w:t>n°</w:t>
      </w:r>
      <w:proofErr w:type="gramStart"/>
      <w:r w:rsidR="00F4000B" w:rsidRPr="00D8734C">
        <w:rPr>
          <w:rStyle w:val="Nessuno"/>
          <w:bCs/>
        </w:rPr>
        <w:t xml:space="preserve">2941.20210702120340.22344.567.2.63@pec.aruba.it  </w:t>
      </w:r>
      <w:r w:rsidR="00AD1B97" w:rsidRPr="00D8734C">
        <w:rPr>
          <w:rStyle w:val="Nessuno"/>
          <w:bCs/>
        </w:rPr>
        <w:t>“</w:t>
      </w:r>
      <w:proofErr w:type="gramEnd"/>
      <w:r w:rsidR="00AD1B97" w:rsidRPr="00D8734C">
        <w:rPr>
          <w:rStyle w:val="Nessuno"/>
          <w:bCs/>
        </w:rPr>
        <w:t>Richiesta sopralluogo ispettivo presso il Centro Comunale di Raccolta dei Rifiuti Urbani ed Assimilati del Comune di Capo d’Orlando (ME). - Ordinanze Sindacali N° 52 del 24.6.2021, N°</w:t>
      </w:r>
      <w:r w:rsidR="00AE7344">
        <w:rPr>
          <w:rStyle w:val="Nessuno"/>
          <w:bCs/>
        </w:rPr>
        <w:t xml:space="preserve"> </w:t>
      </w:r>
      <w:r w:rsidR="00AD1B97" w:rsidRPr="00D8734C">
        <w:rPr>
          <w:rStyle w:val="Nessuno"/>
          <w:bCs/>
        </w:rPr>
        <w:t>54 del 30.6.2021 e N°</w:t>
      </w:r>
      <w:r w:rsidR="00AE7344">
        <w:rPr>
          <w:rStyle w:val="Nessuno"/>
          <w:bCs/>
        </w:rPr>
        <w:t xml:space="preserve"> </w:t>
      </w:r>
      <w:r w:rsidR="00AD1B97" w:rsidRPr="00D8734C">
        <w:rPr>
          <w:rStyle w:val="Nessuno"/>
          <w:bCs/>
        </w:rPr>
        <w:t>55 dell'1.7.2021”</w:t>
      </w:r>
      <w:r w:rsidR="00F4000B" w:rsidRPr="00D8734C">
        <w:rPr>
          <w:rStyle w:val="Nessuno"/>
          <w:bCs/>
        </w:rPr>
        <w:t xml:space="preserve">, è stato </w:t>
      </w:r>
      <w:r w:rsidR="00B9142C">
        <w:rPr>
          <w:rStyle w:val="Nessuno"/>
          <w:bCs/>
        </w:rPr>
        <w:t>invitato il</w:t>
      </w:r>
      <w:r w:rsidR="00F4000B" w:rsidRPr="00D8734C">
        <w:rPr>
          <w:rStyle w:val="Nessuno"/>
          <w:bCs/>
        </w:rPr>
        <w:t xml:space="preserve"> Comando Tutela Ambiente dei Carabinieri, Nucleo Operativo Ecologico di Catania: </w:t>
      </w:r>
    </w:p>
    <w:p w14:paraId="53D2801A" w14:textId="6DD08413" w:rsidR="00F4000B" w:rsidRPr="00D8734C" w:rsidRDefault="00F4000B" w:rsidP="00122E91">
      <w:pPr>
        <w:pStyle w:val="Corp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ind w:left="284" w:hanging="284"/>
        <w:jc w:val="both"/>
        <w:rPr>
          <w:rStyle w:val="Nessuno"/>
          <w:bCs/>
        </w:rPr>
      </w:pPr>
      <w:r w:rsidRPr="00D8734C">
        <w:rPr>
          <w:rStyle w:val="Nessuno"/>
          <w:bCs/>
        </w:rPr>
        <w:t xml:space="preserve">a) </w:t>
      </w:r>
      <w:r w:rsidR="00B9142C">
        <w:rPr>
          <w:rStyle w:val="Nessuno"/>
          <w:bCs/>
        </w:rPr>
        <w:t>a</w:t>
      </w:r>
      <w:r w:rsidRPr="00D8734C">
        <w:rPr>
          <w:rStyle w:val="Nessuno"/>
          <w:bCs/>
        </w:rPr>
        <w:t xml:space="preserve">d effettuare un sopralluogo ispettivo presso il Centro di Raccolta dei Rifiuti Urbani ed Assimilati del Comune di Capo d’Orlando (ME), ubicato in c/da Pissi, giusta Ordinanza Sindacale n.52 del 24.6.2021 </w:t>
      </w:r>
      <w:r w:rsidRPr="00482BDD">
        <w:rPr>
          <w:rStyle w:val="Nessuno"/>
          <w:b/>
        </w:rPr>
        <w:t>(doc.1),</w:t>
      </w:r>
      <w:r w:rsidRPr="00D8734C">
        <w:rPr>
          <w:rStyle w:val="Nessuno"/>
          <w:bCs/>
        </w:rPr>
        <w:t xml:space="preserve"> al fine di verificare se il Centro sia conforme alla normativa vigente e quindi al Decreto del Ministero dell’Ambiente (oggi della Transizione Ecologica) DM 8 Aprile 2008 e </w:t>
      </w:r>
      <w:proofErr w:type="spellStart"/>
      <w:r w:rsidRPr="00D8734C">
        <w:rPr>
          <w:rStyle w:val="Nessuno"/>
          <w:bCs/>
        </w:rPr>
        <w:t>ss.mm.ii</w:t>
      </w:r>
      <w:proofErr w:type="spellEnd"/>
      <w:r w:rsidRPr="00D8734C">
        <w:rPr>
          <w:rStyle w:val="Nessuno"/>
          <w:bCs/>
        </w:rPr>
        <w:t>.</w:t>
      </w:r>
      <w:r w:rsidR="00807D35">
        <w:rPr>
          <w:rStyle w:val="Nessuno"/>
          <w:bCs/>
        </w:rPr>
        <w:t xml:space="preserve"> </w:t>
      </w:r>
      <w:r w:rsidRPr="00D8734C">
        <w:rPr>
          <w:rStyle w:val="Nessuno"/>
          <w:bCs/>
        </w:rPr>
        <w:t xml:space="preserve">che regolamenta la corretta progettazione, realizzazione e gestione dei Centri di Raccolta Comunali; </w:t>
      </w:r>
    </w:p>
    <w:p w14:paraId="4D893A30" w14:textId="79F8B3C7" w:rsidR="00F4000B" w:rsidRPr="00D8734C" w:rsidRDefault="00F4000B" w:rsidP="00122E91">
      <w:pPr>
        <w:pStyle w:val="Corp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ind w:left="284" w:hanging="284"/>
        <w:jc w:val="both"/>
        <w:rPr>
          <w:rStyle w:val="Nessuno"/>
          <w:bCs/>
        </w:rPr>
      </w:pPr>
      <w:r w:rsidRPr="00D8734C">
        <w:rPr>
          <w:rStyle w:val="Nessuno"/>
          <w:bCs/>
        </w:rPr>
        <w:t xml:space="preserve">b) </w:t>
      </w:r>
      <w:r w:rsidR="00122E91">
        <w:rPr>
          <w:rStyle w:val="Nessuno"/>
          <w:bCs/>
        </w:rPr>
        <w:t>a</w:t>
      </w:r>
      <w:r w:rsidRPr="00D8734C">
        <w:rPr>
          <w:rStyle w:val="Nessuno"/>
          <w:bCs/>
        </w:rPr>
        <w:t xml:space="preserve">d accertare se le reiterate e motivate richieste della popolazione, in tutte le sue articolazioni, hanno un fondamento tecnico-giuridico per lo spostamento del Centro in altro sito più idoneo anche per scongiurare lo sperpero di denaro pubblico per l'eventuale adeguamento di quello esistente, causa dei noti disagi a famiglie ed imprese da ormai parecchi anni; </w:t>
      </w:r>
    </w:p>
    <w:p w14:paraId="248A2DFD" w14:textId="5806375F" w:rsidR="00AD1B97" w:rsidRDefault="00F4000B" w:rsidP="00122E91">
      <w:pPr>
        <w:pStyle w:val="Corp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ind w:left="284" w:hanging="284"/>
        <w:jc w:val="both"/>
        <w:rPr>
          <w:rStyle w:val="Nessuno"/>
          <w:bCs/>
        </w:rPr>
      </w:pPr>
      <w:r w:rsidRPr="00D8734C">
        <w:rPr>
          <w:rStyle w:val="Nessuno"/>
          <w:bCs/>
        </w:rPr>
        <w:t xml:space="preserve">c) </w:t>
      </w:r>
      <w:r w:rsidR="00122E91">
        <w:rPr>
          <w:rStyle w:val="Nessuno"/>
          <w:bCs/>
        </w:rPr>
        <w:t>a</w:t>
      </w:r>
      <w:r w:rsidRPr="00D8734C">
        <w:rPr>
          <w:rStyle w:val="Nessuno"/>
          <w:bCs/>
        </w:rPr>
        <w:t>d accertare se il sito di Tavola Grande, individuato con Ordinanza Sindacale n.</w:t>
      </w:r>
      <w:r w:rsidR="00B5136A">
        <w:rPr>
          <w:rStyle w:val="Nessuno"/>
          <w:bCs/>
        </w:rPr>
        <w:t xml:space="preserve"> </w:t>
      </w:r>
      <w:r w:rsidRPr="00D8734C">
        <w:rPr>
          <w:rStyle w:val="Nessuno"/>
          <w:bCs/>
        </w:rPr>
        <w:t>54 del 30.6.2021 rettificata</w:t>
      </w:r>
      <w:r w:rsidR="008D5FD2">
        <w:rPr>
          <w:rStyle w:val="Nessuno"/>
          <w:bCs/>
        </w:rPr>
        <w:t xml:space="preserve"> </w:t>
      </w:r>
      <w:r w:rsidRPr="00D8734C">
        <w:rPr>
          <w:rStyle w:val="Nessuno"/>
          <w:bCs/>
        </w:rPr>
        <w:t>con la n.</w:t>
      </w:r>
      <w:r w:rsidR="00B5136A">
        <w:rPr>
          <w:rStyle w:val="Nessuno"/>
          <w:bCs/>
        </w:rPr>
        <w:t xml:space="preserve"> </w:t>
      </w:r>
      <w:r w:rsidRPr="00D8734C">
        <w:rPr>
          <w:rStyle w:val="Nessuno"/>
          <w:bCs/>
        </w:rPr>
        <w:t>55 dell'1.7.2021 (</w:t>
      </w:r>
      <w:r w:rsidRPr="00E963DF">
        <w:rPr>
          <w:rStyle w:val="Nessuno"/>
          <w:b/>
        </w:rPr>
        <w:t>doc. 2 e 3</w:t>
      </w:r>
      <w:r w:rsidRPr="00D8734C">
        <w:rPr>
          <w:rStyle w:val="Nessuno"/>
          <w:bCs/>
        </w:rPr>
        <w:t>), sia in possesso dei requisiti di legge nelle more della realizzazione del nuovo CCR, consentendo di risolvere radicalmente le problematiche che hanno caratterizzato</w:t>
      </w:r>
      <w:r w:rsidR="008D5FD2">
        <w:rPr>
          <w:rStyle w:val="Nessuno"/>
          <w:bCs/>
        </w:rPr>
        <w:t xml:space="preserve"> </w:t>
      </w:r>
      <w:r w:rsidRPr="00D8734C">
        <w:rPr>
          <w:rStyle w:val="Nessuno"/>
          <w:bCs/>
        </w:rPr>
        <w:t>negativamente il sito di Pissi.</w:t>
      </w:r>
    </w:p>
    <w:p w14:paraId="01870C09" w14:textId="77777777" w:rsidR="00B5136A" w:rsidRPr="00D8734C" w:rsidRDefault="00B5136A" w:rsidP="00B5136A">
      <w:pPr>
        <w:pStyle w:val="Corp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276" w:lineRule="auto"/>
        <w:ind w:left="284" w:hanging="284"/>
        <w:jc w:val="both"/>
        <w:rPr>
          <w:rStyle w:val="Nessuno"/>
          <w:bCs/>
        </w:rPr>
      </w:pPr>
    </w:p>
    <w:p w14:paraId="4832323D" w14:textId="77777777" w:rsidR="00604307" w:rsidRDefault="00F4000B" w:rsidP="00B5136A">
      <w:pPr>
        <w:pStyle w:val="Corp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480" w:lineRule="auto"/>
        <w:jc w:val="center"/>
        <w:rPr>
          <w:rStyle w:val="Nessuno"/>
          <w:b/>
          <w:bCs/>
          <w:sz w:val="26"/>
          <w:szCs w:val="26"/>
        </w:rPr>
      </w:pPr>
      <w:r>
        <w:rPr>
          <w:rStyle w:val="Nessuno"/>
          <w:b/>
          <w:bCs/>
          <w:sz w:val="26"/>
          <w:szCs w:val="26"/>
        </w:rPr>
        <w:t>Considerato</w:t>
      </w:r>
    </w:p>
    <w:p w14:paraId="48BE2334" w14:textId="777AFBFB" w:rsidR="00F4000B" w:rsidRDefault="0069398A" w:rsidP="00122E91">
      <w:pPr>
        <w:pStyle w:val="Corp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Nessuno"/>
          <w:bCs/>
        </w:rPr>
      </w:pPr>
      <w:r w:rsidRPr="00243017">
        <w:rPr>
          <w:rStyle w:val="Nessuno"/>
          <w:b/>
          <w:bCs/>
        </w:rPr>
        <w:t xml:space="preserve">Che </w:t>
      </w:r>
      <w:r w:rsidRPr="00243017">
        <w:rPr>
          <w:rStyle w:val="Nessuno"/>
          <w:bCs/>
        </w:rPr>
        <w:t>con delibera</w:t>
      </w:r>
      <w:r w:rsidRPr="00243017">
        <w:rPr>
          <w:rStyle w:val="Nessuno"/>
          <w:b/>
          <w:bCs/>
        </w:rPr>
        <w:t xml:space="preserve"> </w:t>
      </w:r>
      <w:r w:rsidR="00243017" w:rsidRPr="00243017">
        <w:rPr>
          <w:rStyle w:val="Nessuno"/>
          <w:bCs/>
        </w:rPr>
        <w:t>di G.M.</w:t>
      </w:r>
      <w:r w:rsidR="00243017">
        <w:rPr>
          <w:rStyle w:val="Nessuno"/>
          <w:bCs/>
        </w:rPr>
        <w:t xml:space="preserve"> n°</w:t>
      </w:r>
      <w:r w:rsidR="00067C8E">
        <w:rPr>
          <w:rStyle w:val="Nessuno"/>
          <w:bCs/>
        </w:rPr>
        <w:t xml:space="preserve"> 261 del 04-11-2014 è stato attivato il centro comunale di raccolta dei rifiuti </w:t>
      </w:r>
      <w:r w:rsidR="00445DE5">
        <w:rPr>
          <w:rStyle w:val="Nessuno"/>
          <w:bCs/>
        </w:rPr>
        <w:t xml:space="preserve">“C.C.R.” </w:t>
      </w:r>
      <w:r w:rsidR="00067C8E">
        <w:rPr>
          <w:rStyle w:val="Nessuno"/>
          <w:bCs/>
        </w:rPr>
        <w:t>in località Pissi d</w:t>
      </w:r>
      <w:r w:rsidR="00445DE5">
        <w:rPr>
          <w:rStyle w:val="Nessuno"/>
          <w:bCs/>
        </w:rPr>
        <w:t>el Comune di Capo d’Orlando</w:t>
      </w:r>
      <w:r w:rsidR="00067C8E">
        <w:rPr>
          <w:rStyle w:val="Nessuno"/>
          <w:bCs/>
        </w:rPr>
        <w:t>;</w:t>
      </w:r>
    </w:p>
    <w:p w14:paraId="415961F3" w14:textId="2378996B" w:rsidR="00067C8E" w:rsidRDefault="00067C8E" w:rsidP="00122E91">
      <w:pPr>
        <w:pStyle w:val="Corp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Nessuno"/>
          <w:bCs/>
        </w:rPr>
      </w:pPr>
      <w:r w:rsidRPr="00067C8E">
        <w:rPr>
          <w:rStyle w:val="Nessuno"/>
          <w:b/>
          <w:bCs/>
        </w:rPr>
        <w:t xml:space="preserve">Che </w:t>
      </w:r>
      <w:r>
        <w:rPr>
          <w:rStyle w:val="Nessuno"/>
          <w:bCs/>
        </w:rPr>
        <w:t xml:space="preserve">con delibera di G.M. n°238 del 26-11-2019 è stata rinnovata l’autorizzazione del </w:t>
      </w:r>
      <w:r w:rsidR="00445DE5">
        <w:rPr>
          <w:rStyle w:val="Nessuno"/>
          <w:bCs/>
        </w:rPr>
        <w:t>richiamato C.C.R.</w:t>
      </w:r>
      <w:r>
        <w:rPr>
          <w:rStyle w:val="Nessuno"/>
          <w:bCs/>
        </w:rPr>
        <w:t>;</w:t>
      </w:r>
    </w:p>
    <w:p w14:paraId="1D0F7BE0" w14:textId="1A82DB24" w:rsidR="00067C8E" w:rsidRDefault="00067C8E" w:rsidP="00122E91">
      <w:pPr>
        <w:pStyle w:val="Corp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Nessuno"/>
          <w:bCs/>
        </w:rPr>
      </w:pPr>
      <w:r w:rsidRPr="00067C8E">
        <w:rPr>
          <w:rStyle w:val="Nessuno"/>
          <w:b/>
          <w:bCs/>
        </w:rPr>
        <w:t>Che</w:t>
      </w:r>
      <w:r>
        <w:rPr>
          <w:rStyle w:val="Nessuno"/>
          <w:bCs/>
        </w:rPr>
        <w:t xml:space="preserve"> con Ordinanza Sindacale n°</w:t>
      </w:r>
      <w:r w:rsidR="00B5136A">
        <w:rPr>
          <w:rStyle w:val="Nessuno"/>
          <w:bCs/>
        </w:rPr>
        <w:t xml:space="preserve"> </w:t>
      </w:r>
      <w:r>
        <w:rPr>
          <w:rStyle w:val="Nessuno"/>
          <w:bCs/>
        </w:rPr>
        <w:t>110 del 24-09-</w:t>
      </w:r>
      <w:proofErr w:type="gramStart"/>
      <w:r>
        <w:rPr>
          <w:rStyle w:val="Nessuno"/>
          <w:bCs/>
        </w:rPr>
        <w:t>2020  è</w:t>
      </w:r>
      <w:proofErr w:type="gramEnd"/>
      <w:r>
        <w:rPr>
          <w:rStyle w:val="Nessuno"/>
          <w:bCs/>
        </w:rPr>
        <w:t xml:space="preserve"> </w:t>
      </w:r>
      <w:r w:rsidR="00445DE5">
        <w:rPr>
          <w:rStyle w:val="Nessuno"/>
          <w:bCs/>
        </w:rPr>
        <w:t>stata disposta</w:t>
      </w:r>
      <w:r>
        <w:rPr>
          <w:rStyle w:val="Nessuno"/>
          <w:bCs/>
        </w:rPr>
        <w:t xml:space="preserve"> la chiusura del centro comunale di raccolta, al fine di procedere alla esecuzione degli interventi di bonifica e messa in sicurezza del predetto C.C.R.;</w:t>
      </w:r>
    </w:p>
    <w:p w14:paraId="760FF69F" w14:textId="77777777" w:rsidR="00067C8E" w:rsidRDefault="00067C8E" w:rsidP="00122E91">
      <w:pPr>
        <w:pStyle w:val="Corp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Nessuno"/>
          <w:bCs/>
        </w:rPr>
      </w:pPr>
      <w:r w:rsidRPr="00067C8E">
        <w:rPr>
          <w:rStyle w:val="Nessuno"/>
          <w:b/>
          <w:bCs/>
        </w:rPr>
        <w:t>Che</w:t>
      </w:r>
      <w:r>
        <w:rPr>
          <w:rStyle w:val="Nessuno"/>
          <w:bCs/>
        </w:rPr>
        <w:t xml:space="preserve"> con la stessa Ordinanza Sindacale i mezzi della raccolta dei rifiuti della ditta che </w:t>
      </w:r>
      <w:r w:rsidR="006139ED">
        <w:rPr>
          <w:rStyle w:val="Nessuno"/>
          <w:bCs/>
        </w:rPr>
        <w:t>gestiva il servizio, sono stati spostati nell’area della protezione civile adiacente al C.C.R.;</w:t>
      </w:r>
    </w:p>
    <w:p w14:paraId="5D751F15" w14:textId="18A67FBD" w:rsidR="006139ED" w:rsidRDefault="006139ED" w:rsidP="00122E91">
      <w:pPr>
        <w:pStyle w:val="Corp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Nessuno"/>
          <w:bCs/>
        </w:rPr>
      </w:pPr>
      <w:r w:rsidRPr="006139ED">
        <w:rPr>
          <w:rStyle w:val="Nessuno"/>
          <w:b/>
          <w:bCs/>
        </w:rPr>
        <w:t xml:space="preserve">Che </w:t>
      </w:r>
      <w:r w:rsidRPr="006139ED">
        <w:rPr>
          <w:rStyle w:val="Nessuno"/>
          <w:bCs/>
        </w:rPr>
        <w:t>con</w:t>
      </w:r>
      <w:r>
        <w:rPr>
          <w:rStyle w:val="Nessuno"/>
          <w:bCs/>
        </w:rPr>
        <w:t xml:space="preserve"> </w:t>
      </w:r>
      <w:r w:rsidR="008C6C27">
        <w:rPr>
          <w:rStyle w:val="Nessuno"/>
          <w:bCs/>
        </w:rPr>
        <w:t>O</w:t>
      </w:r>
      <w:r>
        <w:rPr>
          <w:rStyle w:val="Nessuno"/>
          <w:bCs/>
        </w:rPr>
        <w:t xml:space="preserve">rdinanza </w:t>
      </w:r>
      <w:r w:rsidR="006D2D37">
        <w:rPr>
          <w:rStyle w:val="Nessuno"/>
          <w:bCs/>
        </w:rPr>
        <w:t xml:space="preserve">Sindacale </w:t>
      </w:r>
      <w:r>
        <w:rPr>
          <w:rStyle w:val="Nessuno"/>
          <w:bCs/>
        </w:rPr>
        <w:t>n°</w:t>
      </w:r>
      <w:r w:rsidR="00B5136A">
        <w:rPr>
          <w:rStyle w:val="Nessuno"/>
          <w:bCs/>
        </w:rPr>
        <w:t xml:space="preserve"> </w:t>
      </w:r>
      <w:r>
        <w:rPr>
          <w:rStyle w:val="Nessuno"/>
          <w:bCs/>
        </w:rPr>
        <w:t>52 del 24-06-2021</w:t>
      </w:r>
      <w:r w:rsidR="005C604A">
        <w:rPr>
          <w:rStyle w:val="Nessuno"/>
          <w:bCs/>
        </w:rPr>
        <w:t xml:space="preserve"> </w:t>
      </w:r>
      <w:r w:rsidR="00F03A82" w:rsidRPr="00952046">
        <w:rPr>
          <w:rStyle w:val="Nessuno"/>
          <w:bCs/>
          <w:i/>
          <w:iCs/>
        </w:rPr>
        <w:t xml:space="preserve">“Utilizzazione area adiacente al C.C.R. di </w:t>
      </w:r>
      <w:proofErr w:type="gramStart"/>
      <w:r w:rsidR="00F03A82" w:rsidRPr="00952046">
        <w:rPr>
          <w:rStyle w:val="Nessuno"/>
          <w:bCs/>
          <w:i/>
          <w:iCs/>
        </w:rPr>
        <w:t>C.da</w:t>
      </w:r>
      <w:proofErr w:type="gramEnd"/>
      <w:r w:rsidR="00F03A82" w:rsidRPr="00952046">
        <w:rPr>
          <w:rStyle w:val="Nessuno"/>
          <w:bCs/>
          <w:i/>
          <w:iCs/>
        </w:rPr>
        <w:t xml:space="preserve"> Pissi, già destinata a centro ammassamento protezione civile, al fine di consentire i lavori di adeguamento del centro di raccolta comunale”</w:t>
      </w:r>
      <w:r w:rsidR="00F03A82" w:rsidRPr="00F03A82">
        <w:rPr>
          <w:rStyle w:val="Nessuno"/>
          <w:bCs/>
        </w:rPr>
        <w:t xml:space="preserve">  </w:t>
      </w:r>
      <w:r>
        <w:rPr>
          <w:rStyle w:val="Nessuno"/>
          <w:bCs/>
        </w:rPr>
        <w:t xml:space="preserve"> è stato  </w:t>
      </w:r>
      <w:r w:rsidR="00F03A82">
        <w:rPr>
          <w:rStyle w:val="Nessuno"/>
          <w:bCs/>
        </w:rPr>
        <w:t>p</w:t>
      </w:r>
      <w:r w:rsidR="00F03A82" w:rsidRPr="00F03A82">
        <w:rPr>
          <w:rStyle w:val="Nessuno"/>
          <w:bCs/>
        </w:rPr>
        <w:t xml:space="preserve">reso atto </w:t>
      </w:r>
      <w:r w:rsidR="00F03A82" w:rsidRPr="00952046">
        <w:rPr>
          <w:rStyle w:val="Nessuno"/>
          <w:bCs/>
          <w:i/>
          <w:iCs/>
        </w:rPr>
        <w:t>“</w:t>
      </w:r>
      <w:r w:rsidR="00952046" w:rsidRPr="00952046">
        <w:rPr>
          <w:rStyle w:val="Nessuno"/>
          <w:bCs/>
          <w:i/>
          <w:iCs/>
        </w:rPr>
        <w:t xml:space="preserve">…. </w:t>
      </w:r>
      <w:r w:rsidR="00F03A82" w:rsidRPr="00952046">
        <w:rPr>
          <w:rStyle w:val="Nessuno"/>
          <w:bCs/>
          <w:i/>
          <w:iCs/>
        </w:rPr>
        <w:t xml:space="preserve">che a tutt’oggi i lavori non </w:t>
      </w:r>
      <w:r w:rsidR="00F03A82" w:rsidRPr="00952046">
        <w:rPr>
          <w:rStyle w:val="Nessuno"/>
          <w:bCs/>
          <w:i/>
          <w:iCs/>
        </w:rPr>
        <w:lastRenderedPageBreak/>
        <w:t>sono stati ultimati”</w:t>
      </w:r>
      <w:r w:rsidR="00F03A82">
        <w:rPr>
          <w:rStyle w:val="Nessuno"/>
          <w:bCs/>
        </w:rPr>
        <w:t xml:space="preserve"> e</w:t>
      </w:r>
      <w:r w:rsidR="005C604A">
        <w:rPr>
          <w:rStyle w:val="Nessuno"/>
          <w:bCs/>
        </w:rPr>
        <w:t>d è stata</w:t>
      </w:r>
      <w:r w:rsidR="00F03A82">
        <w:rPr>
          <w:rStyle w:val="Nessuno"/>
          <w:bCs/>
        </w:rPr>
        <w:t xml:space="preserve"> </w:t>
      </w:r>
      <w:proofErr w:type="gramStart"/>
      <w:r w:rsidR="00F03A82">
        <w:rPr>
          <w:rStyle w:val="Nessuno"/>
          <w:bCs/>
        </w:rPr>
        <w:t>r</w:t>
      </w:r>
      <w:r w:rsidR="00F03A82" w:rsidRPr="00F03A82">
        <w:rPr>
          <w:rStyle w:val="Nessuno"/>
          <w:bCs/>
        </w:rPr>
        <w:t xml:space="preserve">avvisata  </w:t>
      </w:r>
      <w:r w:rsidR="00F03A82" w:rsidRPr="00952046">
        <w:rPr>
          <w:rStyle w:val="Nessuno"/>
          <w:bCs/>
          <w:i/>
          <w:iCs/>
        </w:rPr>
        <w:t>“</w:t>
      </w:r>
      <w:proofErr w:type="gramEnd"/>
      <w:r w:rsidR="00F03A82" w:rsidRPr="00952046">
        <w:rPr>
          <w:rStyle w:val="Nessuno"/>
          <w:bCs/>
          <w:i/>
          <w:iCs/>
        </w:rPr>
        <w:t>l’opportunità e l’urgenza di provvedere in merito, anche e soprattutto al fine di scongiurare evidenti pericoli per l’ambiente e per i cittadini che debbono conferire i propri rifiuti nel predetto C.C.R”</w:t>
      </w:r>
      <w:r w:rsidR="00F03A82" w:rsidRPr="00F03A82">
        <w:rPr>
          <w:rStyle w:val="Nessuno"/>
          <w:bCs/>
        </w:rPr>
        <w:t>;</w:t>
      </w:r>
    </w:p>
    <w:p w14:paraId="49B7C63B" w14:textId="77777777" w:rsidR="00C168B9" w:rsidRDefault="00C168B9" w:rsidP="00122E91">
      <w:pPr>
        <w:pStyle w:val="Corp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Nessuno"/>
          <w:bCs/>
        </w:rPr>
      </w:pPr>
      <w:proofErr w:type="gramStart"/>
      <w:r w:rsidRPr="00C168B9">
        <w:rPr>
          <w:rStyle w:val="Nessuno"/>
          <w:b/>
          <w:bCs/>
        </w:rPr>
        <w:t xml:space="preserve">Che </w:t>
      </w:r>
      <w:r>
        <w:rPr>
          <w:rStyle w:val="Nessuno"/>
          <w:b/>
          <w:bCs/>
        </w:rPr>
        <w:t xml:space="preserve"> </w:t>
      </w:r>
      <w:r w:rsidRPr="00C168B9">
        <w:rPr>
          <w:rStyle w:val="Nessuno"/>
          <w:bCs/>
        </w:rPr>
        <w:t>con</w:t>
      </w:r>
      <w:proofErr w:type="gramEnd"/>
      <w:r w:rsidRPr="00C168B9">
        <w:rPr>
          <w:rStyle w:val="Nessuno"/>
          <w:bCs/>
        </w:rPr>
        <w:t xml:space="preserve"> la stessa</w:t>
      </w:r>
      <w:r>
        <w:rPr>
          <w:rStyle w:val="Nessuno"/>
          <w:b/>
          <w:bCs/>
        </w:rPr>
        <w:t xml:space="preserve"> </w:t>
      </w:r>
      <w:r w:rsidRPr="00C168B9">
        <w:rPr>
          <w:rStyle w:val="Nessuno"/>
          <w:bCs/>
        </w:rPr>
        <w:t>ordinanza</w:t>
      </w:r>
      <w:r>
        <w:rPr>
          <w:rStyle w:val="Nessuno"/>
          <w:bCs/>
        </w:rPr>
        <w:t xml:space="preserve"> è </w:t>
      </w:r>
      <w:r w:rsidR="00F03A82">
        <w:rPr>
          <w:rStyle w:val="Nessuno"/>
          <w:bCs/>
        </w:rPr>
        <w:t xml:space="preserve"> stato ordinato:</w:t>
      </w:r>
    </w:p>
    <w:p w14:paraId="2A3CA45F" w14:textId="406480BB" w:rsidR="007F5FC1" w:rsidRDefault="001F4956" w:rsidP="00122E91">
      <w:pPr>
        <w:pStyle w:val="Corpo"/>
        <w:numPr>
          <w:ilvl w:val="0"/>
          <w:numId w:val="12"/>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Nessuno"/>
          <w:bCs/>
        </w:rPr>
      </w:pPr>
      <w:r w:rsidRPr="00952046">
        <w:rPr>
          <w:rStyle w:val="Nessuno"/>
          <w:bCs/>
          <w:i/>
          <w:iCs/>
        </w:rPr>
        <w:t>“</w:t>
      </w:r>
      <w:r w:rsidR="008C6C27" w:rsidRPr="00952046">
        <w:rPr>
          <w:rStyle w:val="Nessuno"/>
          <w:bCs/>
          <w:i/>
          <w:iCs/>
        </w:rPr>
        <w:t>a</w:t>
      </w:r>
      <w:r w:rsidRPr="00952046">
        <w:rPr>
          <w:rStyle w:val="Nessuno"/>
          <w:bCs/>
          <w:i/>
          <w:iCs/>
        </w:rPr>
        <w:t xml:space="preserve"> far tempo dall’entrata in vigore del presente provvedimento e fino a nuove disposizioni:</w:t>
      </w:r>
      <w:r w:rsidR="008C6C27" w:rsidRPr="00952046">
        <w:rPr>
          <w:rStyle w:val="Nessuno"/>
          <w:bCs/>
          <w:i/>
          <w:iCs/>
        </w:rPr>
        <w:t xml:space="preserve"> </w:t>
      </w:r>
      <w:r w:rsidRPr="00952046">
        <w:rPr>
          <w:rStyle w:val="Nessuno"/>
          <w:bCs/>
          <w:i/>
          <w:iCs/>
        </w:rPr>
        <w:t xml:space="preserve">che le attività inerenti al Centro Comunale di raccolta dei rifiuti differenziati ed indifferenziati </w:t>
      </w:r>
      <w:r w:rsidR="00253BE5" w:rsidRPr="00952046">
        <w:rPr>
          <w:rStyle w:val="Nessuno"/>
          <w:bCs/>
          <w:i/>
          <w:iCs/>
        </w:rPr>
        <w:t>“</w:t>
      </w:r>
      <w:r w:rsidRPr="00952046">
        <w:rPr>
          <w:rStyle w:val="Nessuno"/>
          <w:bCs/>
          <w:i/>
          <w:iCs/>
        </w:rPr>
        <w:t>C.C.R.</w:t>
      </w:r>
      <w:r w:rsidR="00253BE5" w:rsidRPr="00952046">
        <w:rPr>
          <w:rStyle w:val="Nessuno"/>
          <w:bCs/>
          <w:i/>
          <w:iCs/>
        </w:rPr>
        <w:t>”</w:t>
      </w:r>
      <w:r>
        <w:rPr>
          <w:rStyle w:val="Nessuno"/>
          <w:bCs/>
        </w:rPr>
        <w:t xml:space="preserve"> sito in Contrada Pissi del Comune di Capo d’Orlando, siano svolti nell’area della protezione civile adiacente al C.C.R., fino all’adeguamento </w:t>
      </w:r>
      <w:r w:rsidR="007F5FC1">
        <w:rPr>
          <w:rStyle w:val="Nessuno"/>
          <w:bCs/>
        </w:rPr>
        <w:t>dello stesso, secondo le normative vigenti;”</w:t>
      </w:r>
    </w:p>
    <w:p w14:paraId="6791E8B2" w14:textId="14898CAC" w:rsidR="00253BE5" w:rsidRPr="00952046" w:rsidRDefault="007F5FC1" w:rsidP="00122E91">
      <w:pPr>
        <w:pStyle w:val="Corpo"/>
        <w:numPr>
          <w:ilvl w:val="0"/>
          <w:numId w:val="12"/>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Nessuno"/>
          <w:bCs/>
          <w:u w:val="single"/>
        </w:rPr>
      </w:pPr>
      <w:r w:rsidRPr="00952046">
        <w:rPr>
          <w:rStyle w:val="Nessuno"/>
          <w:bCs/>
          <w:u w:val="single"/>
        </w:rPr>
        <w:t>“</w:t>
      </w:r>
      <w:r w:rsidR="008C6C27" w:rsidRPr="00952046">
        <w:rPr>
          <w:rStyle w:val="Nessuno"/>
          <w:bCs/>
          <w:u w:val="single"/>
        </w:rPr>
        <w:t>c</w:t>
      </w:r>
      <w:r w:rsidRPr="00952046">
        <w:rPr>
          <w:rStyle w:val="Nessuno"/>
          <w:bCs/>
          <w:u w:val="single"/>
        </w:rPr>
        <w:t>he presso l’area della protezione civile, adibita a C.C.R., sulla base del D.lgs. n°</w:t>
      </w:r>
      <w:r w:rsidR="00C032AF">
        <w:rPr>
          <w:rStyle w:val="Nessuno"/>
          <w:bCs/>
          <w:u w:val="single"/>
        </w:rPr>
        <w:t xml:space="preserve"> </w:t>
      </w:r>
      <w:r w:rsidRPr="00952046">
        <w:rPr>
          <w:rStyle w:val="Nessuno"/>
          <w:bCs/>
          <w:u w:val="single"/>
        </w:rPr>
        <w:t>152/06 e del D.M. 08-04-2008, siano</w:t>
      </w:r>
      <w:r w:rsidR="008C6C27" w:rsidRPr="00952046">
        <w:rPr>
          <w:rStyle w:val="Nessuno"/>
          <w:bCs/>
          <w:u w:val="single"/>
        </w:rPr>
        <w:t xml:space="preserve"> </w:t>
      </w:r>
      <w:r w:rsidRPr="00952046">
        <w:rPr>
          <w:rStyle w:val="Nessuno"/>
          <w:bCs/>
          <w:u w:val="single"/>
        </w:rPr>
        <w:t xml:space="preserve">conferiti i rifiuti con i seguenti C.E.R: </w:t>
      </w:r>
      <w:r w:rsidR="00FB79C5" w:rsidRPr="00952046">
        <w:rPr>
          <w:rStyle w:val="Nessuno"/>
          <w:bCs/>
          <w:u w:val="single"/>
        </w:rPr>
        <w:t xml:space="preserve">                                                           </w:t>
      </w:r>
      <w:r w:rsidR="00253BE5" w:rsidRPr="00952046">
        <w:rPr>
          <w:rStyle w:val="Nessuno"/>
          <w:bCs/>
          <w:u w:val="single"/>
        </w:rPr>
        <w:t xml:space="preserve">- </w:t>
      </w:r>
      <w:r w:rsidR="00FB79C5" w:rsidRPr="00952046">
        <w:rPr>
          <w:rStyle w:val="Nessuno"/>
          <w:bCs/>
          <w:u w:val="single"/>
        </w:rPr>
        <w:t xml:space="preserve">Imballaggi in carta e cartone (C.E.R. 15.01.01);   </w:t>
      </w:r>
    </w:p>
    <w:p w14:paraId="717104BE" w14:textId="77777777" w:rsidR="005962F0" w:rsidRPr="00952046" w:rsidRDefault="00253BE5" w:rsidP="00253BE5">
      <w:pPr>
        <w:pStyle w:val="Corp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ind w:left="720"/>
        <w:jc w:val="both"/>
        <w:rPr>
          <w:rStyle w:val="Nessuno"/>
          <w:bCs/>
          <w:u w:val="single"/>
        </w:rPr>
      </w:pPr>
      <w:r w:rsidRPr="00952046">
        <w:rPr>
          <w:rStyle w:val="Nessuno"/>
          <w:bCs/>
          <w:u w:val="single"/>
        </w:rPr>
        <w:t xml:space="preserve">- </w:t>
      </w:r>
      <w:r w:rsidR="00FB79C5" w:rsidRPr="00952046">
        <w:rPr>
          <w:rStyle w:val="Nessuno"/>
          <w:bCs/>
          <w:u w:val="single"/>
        </w:rPr>
        <w:t xml:space="preserve">Imballaggi in plastica (C.E.R. 15.01.02);   </w:t>
      </w:r>
    </w:p>
    <w:p w14:paraId="0C82400B" w14:textId="45297710" w:rsidR="00253BE5" w:rsidRPr="00952046" w:rsidRDefault="005962F0" w:rsidP="005962F0">
      <w:pPr>
        <w:pStyle w:val="Corp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ind w:left="720"/>
        <w:jc w:val="both"/>
        <w:rPr>
          <w:rStyle w:val="Nessuno"/>
          <w:bCs/>
          <w:u w:val="single"/>
        </w:rPr>
      </w:pPr>
      <w:r w:rsidRPr="00952046">
        <w:rPr>
          <w:rStyle w:val="Nessuno"/>
          <w:bCs/>
          <w:u w:val="single"/>
        </w:rPr>
        <w:t xml:space="preserve">- </w:t>
      </w:r>
      <w:r w:rsidR="00FB79C5" w:rsidRPr="00952046">
        <w:rPr>
          <w:rStyle w:val="Nessuno"/>
          <w:bCs/>
          <w:u w:val="single"/>
        </w:rPr>
        <w:t>Imballaggi in legno (C.E.R.</w:t>
      </w:r>
      <w:r w:rsidR="006C486D" w:rsidRPr="00952046">
        <w:rPr>
          <w:rStyle w:val="Nessuno"/>
          <w:bCs/>
          <w:u w:val="single"/>
        </w:rPr>
        <w:t xml:space="preserve"> 15.01.03);                                                                                                       </w:t>
      </w:r>
    </w:p>
    <w:p w14:paraId="2F74A390" w14:textId="5DEBCA97" w:rsidR="00012CE6" w:rsidRPr="00952046" w:rsidRDefault="006C486D" w:rsidP="00253BE5">
      <w:pPr>
        <w:pStyle w:val="Corp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ind w:left="720"/>
        <w:jc w:val="both"/>
        <w:rPr>
          <w:rStyle w:val="Nessuno"/>
          <w:bCs/>
          <w:u w:val="single"/>
        </w:rPr>
      </w:pPr>
      <w:r w:rsidRPr="00952046">
        <w:rPr>
          <w:rStyle w:val="Nessuno"/>
          <w:bCs/>
          <w:u w:val="single"/>
        </w:rPr>
        <w:t xml:space="preserve"> -</w:t>
      </w:r>
      <w:r w:rsidR="00012CE6" w:rsidRPr="00952046">
        <w:rPr>
          <w:rStyle w:val="Nessuno"/>
          <w:bCs/>
          <w:u w:val="single"/>
        </w:rPr>
        <w:t xml:space="preserve"> </w:t>
      </w:r>
      <w:r w:rsidRPr="00952046">
        <w:rPr>
          <w:rStyle w:val="Nessuno"/>
          <w:bCs/>
          <w:u w:val="single"/>
        </w:rPr>
        <w:t>Imballaggi in metallo (C.E.R. 15.01.04);</w:t>
      </w:r>
    </w:p>
    <w:p w14:paraId="46D722E4" w14:textId="77777777" w:rsidR="00012CE6" w:rsidRPr="00952046" w:rsidRDefault="00012CE6" w:rsidP="00012CE6">
      <w:pPr>
        <w:pStyle w:val="Corp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ind w:left="720"/>
        <w:jc w:val="both"/>
        <w:rPr>
          <w:rStyle w:val="Nessuno"/>
          <w:bCs/>
          <w:u w:val="single"/>
        </w:rPr>
      </w:pPr>
      <w:r w:rsidRPr="00952046">
        <w:rPr>
          <w:rStyle w:val="Nessuno"/>
          <w:bCs/>
          <w:u w:val="single"/>
        </w:rPr>
        <w:t xml:space="preserve">- </w:t>
      </w:r>
      <w:r w:rsidR="006C486D" w:rsidRPr="00952046">
        <w:rPr>
          <w:rStyle w:val="Nessuno"/>
          <w:bCs/>
          <w:u w:val="single"/>
        </w:rPr>
        <w:t xml:space="preserve">Imballaggi in vetro (C.E.R. 15.01.07); </w:t>
      </w:r>
    </w:p>
    <w:p w14:paraId="34B17CBC" w14:textId="38842753" w:rsidR="00253BE5" w:rsidRPr="00952046" w:rsidRDefault="00012CE6" w:rsidP="009C7BBD">
      <w:pPr>
        <w:pStyle w:val="Corp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ind w:left="720"/>
        <w:jc w:val="both"/>
        <w:rPr>
          <w:rStyle w:val="Nessuno"/>
          <w:bCs/>
          <w:u w:val="single"/>
        </w:rPr>
      </w:pPr>
      <w:r w:rsidRPr="00952046">
        <w:rPr>
          <w:rStyle w:val="Nessuno"/>
          <w:bCs/>
          <w:u w:val="single"/>
        </w:rPr>
        <w:t xml:space="preserve">- </w:t>
      </w:r>
      <w:r w:rsidR="006C486D" w:rsidRPr="00952046">
        <w:rPr>
          <w:rStyle w:val="Nessuno"/>
          <w:bCs/>
          <w:u w:val="single"/>
        </w:rPr>
        <w:t>Rifiuti carta e cartone (C.E.R. 20.01.01);</w:t>
      </w:r>
      <w:r w:rsidR="0033437C" w:rsidRPr="00952046">
        <w:rPr>
          <w:rStyle w:val="Nessuno"/>
          <w:bCs/>
          <w:u w:val="single"/>
        </w:rPr>
        <w:t xml:space="preserve">                                                                                                   </w:t>
      </w:r>
    </w:p>
    <w:p w14:paraId="061F23C1" w14:textId="3A9E4A49" w:rsidR="00253BE5" w:rsidRPr="00952046" w:rsidRDefault="0033437C" w:rsidP="00012CE6">
      <w:pPr>
        <w:pStyle w:val="Corp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ind w:left="720"/>
        <w:jc w:val="both"/>
        <w:rPr>
          <w:rStyle w:val="Nessuno"/>
          <w:bCs/>
          <w:u w:val="single"/>
        </w:rPr>
      </w:pPr>
      <w:r w:rsidRPr="00952046">
        <w:rPr>
          <w:rStyle w:val="Nessuno"/>
          <w:bCs/>
          <w:u w:val="single"/>
        </w:rPr>
        <w:t>-</w:t>
      </w:r>
      <w:r w:rsidR="009C7BBD" w:rsidRPr="00952046">
        <w:rPr>
          <w:rStyle w:val="Nessuno"/>
          <w:bCs/>
          <w:u w:val="single"/>
        </w:rPr>
        <w:t xml:space="preserve"> </w:t>
      </w:r>
      <w:r w:rsidRPr="00952046">
        <w:rPr>
          <w:rStyle w:val="Nessuno"/>
          <w:bCs/>
          <w:u w:val="single"/>
        </w:rPr>
        <w:t>Rifiuti (RAEE) di apparecchiature elettriche ed elettroniche (C.E.R. 20.01.23*-20.01.35*</w:t>
      </w:r>
    </w:p>
    <w:p w14:paraId="73DDBDB1" w14:textId="15EE9D61" w:rsidR="00253BE5" w:rsidRPr="00952046" w:rsidRDefault="009C7BBD" w:rsidP="00012CE6">
      <w:pPr>
        <w:pStyle w:val="Corp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ind w:left="720"/>
        <w:jc w:val="both"/>
        <w:rPr>
          <w:rStyle w:val="Nessuno"/>
          <w:bCs/>
          <w:u w:val="single"/>
        </w:rPr>
      </w:pPr>
      <w:r w:rsidRPr="00952046">
        <w:rPr>
          <w:rStyle w:val="Nessuno"/>
          <w:bCs/>
          <w:u w:val="single"/>
        </w:rPr>
        <w:t xml:space="preserve">   </w:t>
      </w:r>
      <w:r w:rsidR="0033437C" w:rsidRPr="00952046">
        <w:rPr>
          <w:rStyle w:val="Nessuno"/>
          <w:bCs/>
          <w:u w:val="single"/>
        </w:rPr>
        <w:t xml:space="preserve">20.01.36*-C.E.R. 20.01.21*);                                                                                                                     </w:t>
      </w:r>
    </w:p>
    <w:p w14:paraId="11E0311B" w14:textId="09656AFB" w:rsidR="00253BE5" w:rsidRPr="00952046" w:rsidRDefault="0033437C" w:rsidP="00012CE6">
      <w:pPr>
        <w:pStyle w:val="Corp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ind w:left="720"/>
        <w:jc w:val="both"/>
        <w:rPr>
          <w:rStyle w:val="Nessuno"/>
          <w:bCs/>
          <w:u w:val="single"/>
        </w:rPr>
      </w:pPr>
      <w:r w:rsidRPr="00952046">
        <w:rPr>
          <w:rStyle w:val="Nessuno"/>
          <w:bCs/>
          <w:u w:val="single"/>
        </w:rPr>
        <w:t>-</w:t>
      </w:r>
      <w:r w:rsidR="009C7BBD" w:rsidRPr="00952046">
        <w:rPr>
          <w:rStyle w:val="Nessuno"/>
          <w:bCs/>
          <w:u w:val="single"/>
        </w:rPr>
        <w:t xml:space="preserve"> </w:t>
      </w:r>
      <w:r w:rsidRPr="00952046">
        <w:rPr>
          <w:rStyle w:val="Nessuno"/>
          <w:bCs/>
          <w:u w:val="single"/>
        </w:rPr>
        <w:t xml:space="preserve">Abiti e scarpe usate (C.E.R. 20.01.10);                                                                                                       </w:t>
      </w:r>
    </w:p>
    <w:p w14:paraId="0813E5B2" w14:textId="4A40AE4A" w:rsidR="00253BE5" w:rsidRPr="00952046" w:rsidRDefault="0033437C" w:rsidP="00012CE6">
      <w:pPr>
        <w:pStyle w:val="Corp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ind w:left="720"/>
        <w:jc w:val="both"/>
        <w:rPr>
          <w:rStyle w:val="Nessuno"/>
          <w:bCs/>
          <w:u w:val="single"/>
        </w:rPr>
      </w:pPr>
      <w:r w:rsidRPr="00952046">
        <w:rPr>
          <w:rStyle w:val="Nessuno"/>
          <w:bCs/>
          <w:u w:val="single"/>
        </w:rPr>
        <w:t>-</w:t>
      </w:r>
      <w:r w:rsidR="009C7BBD" w:rsidRPr="00952046">
        <w:rPr>
          <w:rStyle w:val="Nessuno"/>
          <w:bCs/>
          <w:u w:val="single"/>
        </w:rPr>
        <w:t xml:space="preserve"> </w:t>
      </w:r>
      <w:r w:rsidRPr="00952046">
        <w:rPr>
          <w:rStyle w:val="Nessuno"/>
          <w:bCs/>
          <w:u w:val="single"/>
        </w:rPr>
        <w:t xml:space="preserve">Rifiuti metallici </w:t>
      </w:r>
      <w:proofErr w:type="gramStart"/>
      <w:r w:rsidRPr="00952046">
        <w:rPr>
          <w:rStyle w:val="Nessuno"/>
          <w:bCs/>
          <w:u w:val="single"/>
        </w:rPr>
        <w:t xml:space="preserve">( </w:t>
      </w:r>
      <w:r w:rsidR="00C539F4" w:rsidRPr="00952046">
        <w:rPr>
          <w:rStyle w:val="Nessuno"/>
          <w:bCs/>
          <w:u w:val="single"/>
        </w:rPr>
        <w:t>C.E.R.</w:t>
      </w:r>
      <w:proofErr w:type="gramEnd"/>
      <w:r w:rsidR="00C539F4" w:rsidRPr="00952046">
        <w:rPr>
          <w:rStyle w:val="Nessuno"/>
          <w:bCs/>
          <w:u w:val="single"/>
        </w:rPr>
        <w:t xml:space="preserve"> 20.01.40);                                                                                                           </w:t>
      </w:r>
    </w:p>
    <w:p w14:paraId="3491D544" w14:textId="46D8EE1F" w:rsidR="00253BE5" w:rsidRPr="00952046" w:rsidRDefault="00C539F4" w:rsidP="00AF5DCE">
      <w:pPr>
        <w:pStyle w:val="Corp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ind w:left="709"/>
        <w:jc w:val="both"/>
        <w:rPr>
          <w:rStyle w:val="Nessuno"/>
          <w:bCs/>
          <w:u w:val="single"/>
        </w:rPr>
      </w:pPr>
      <w:r w:rsidRPr="00952046">
        <w:rPr>
          <w:rStyle w:val="Nessuno"/>
          <w:bCs/>
          <w:u w:val="single"/>
        </w:rPr>
        <w:t xml:space="preserve"> -</w:t>
      </w:r>
      <w:r w:rsidR="009C7BBD" w:rsidRPr="00952046">
        <w:rPr>
          <w:rStyle w:val="Nessuno"/>
          <w:bCs/>
          <w:u w:val="single"/>
        </w:rPr>
        <w:t xml:space="preserve"> </w:t>
      </w:r>
      <w:r w:rsidRPr="00952046">
        <w:rPr>
          <w:rStyle w:val="Nessuno"/>
          <w:bCs/>
          <w:u w:val="single"/>
        </w:rPr>
        <w:t xml:space="preserve">Sfalci e potature (C.E.R. 20.02.01);                                                                                                         </w:t>
      </w:r>
    </w:p>
    <w:p w14:paraId="398407C1" w14:textId="42708FE5" w:rsidR="00253BE5" w:rsidRPr="00952046" w:rsidRDefault="00C539F4" w:rsidP="00AF5DCE">
      <w:pPr>
        <w:pStyle w:val="Corp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ind w:firstLine="709"/>
        <w:jc w:val="both"/>
        <w:rPr>
          <w:rStyle w:val="Nessuno"/>
          <w:bCs/>
          <w:u w:val="single"/>
        </w:rPr>
      </w:pPr>
      <w:r w:rsidRPr="00952046">
        <w:rPr>
          <w:rStyle w:val="Nessuno"/>
          <w:bCs/>
          <w:u w:val="single"/>
        </w:rPr>
        <w:t xml:space="preserve"> -</w:t>
      </w:r>
      <w:r w:rsidR="009C7BBD" w:rsidRPr="00952046">
        <w:rPr>
          <w:rStyle w:val="Nessuno"/>
          <w:bCs/>
          <w:u w:val="single"/>
        </w:rPr>
        <w:t xml:space="preserve"> </w:t>
      </w:r>
      <w:r w:rsidRPr="00952046">
        <w:rPr>
          <w:rStyle w:val="Nessuno"/>
          <w:bCs/>
          <w:u w:val="single"/>
        </w:rPr>
        <w:t xml:space="preserve">Rifiuti organico/umido (C.E.R. 20.01.08);                                                                                                 </w:t>
      </w:r>
    </w:p>
    <w:p w14:paraId="0839A943" w14:textId="423E6462" w:rsidR="00253BE5" w:rsidRPr="00952046" w:rsidRDefault="00C539F4" w:rsidP="00012CE6">
      <w:pPr>
        <w:pStyle w:val="Corp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ind w:left="720"/>
        <w:jc w:val="both"/>
        <w:rPr>
          <w:rStyle w:val="Nessuno"/>
          <w:bCs/>
          <w:u w:val="single"/>
        </w:rPr>
      </w:pPr>
      <w:r w:rsidRPr="00952046">
        <w:rPr>
          <w:rStyle w:val="Nessuno"/>
          <w:bCs/>
          <w:u w:val="single"/>
        </w:rPr>
        <w:t xml:space="preserve"> -</w:t>
      </w:r>
      <w:r w:rsidR="009C7BBD" w:rsidRPr="00952046">
        <w:rPr>
          <w:rStyle w:val="Nessuno"/>
          <w:bCs/>
          <w:u w:val="single"/>
        </w:rPr>
        <w:t xml:space="preserve"> </w:t>
      </w:r>
      <w:r w:rsidRPr="00952046">
        <w:rPr>
          <w:rStyle w:val="Nessuno"/>
          <w:bCs/>
          <w:u w:val="single"/>
        </w:rPr>
        <w:t>Rifiuti ingombranti (C.E.R. 20.03.07);</w:t>
      </w:r>
      <w:r w:rsidR="00F06045" w:rsidRPr="00952046">
        <w:rPr>
          <w:rStyle w:val="Nessuno"/>
          <w:bCs/>
          <w:u w:val="single"/>
        </w:rPr>
        <w:t xml:space="preserve">                                                                                                       </w:t>
      </w:r>
    </w:p>
    <w:p w14:paraId="73395E8E" w14:textId="3B759081" w:rsidR="00253BE5" w:rsidRPr="00952046" w:rsidRDefault="00F06045" w:rsidP="00012CE6">
      <w:pPr>
        <w:pStyle w:val="Corp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ind w:left="720"/>
        <w:jc w:val="both"/>
        <w:rPr>
          <w:rStyle w:val="Nessuno"/>
          <w:bCs/>
          <w:u w:val="single"/>
        </w:rPr>
      </w:pPr>
      <w:r w:rsidRPr="00952046">
        <w:rPr>
          <w:rStyle w:val="Nessuno"/>
          <w:bCs/>
          <w:u w:val="single"/>
        </w:rPr>
        <w:t xml:space="preserve"> -</w:t>
      </w:r>
      <w:r w:rsidR="009C7BBD" w:rsidRPr="00952046">
        <w:rPr>
          <w:rStyle w:val="Nessuno"/>
          <w:bCs/>
          <w:u w:val="single"/>
        </w:rPr>
        <w:t xml:space="preserve"> </w:t>
      </w:r>
      <w:r w:rsidRPr="00952046">
        <w:rPr>
          <w:rStyle w:val="Nessuno"/>
          <w:bCs/>
          <w:u w:val="single"/>
        </w:rPr>
        <w:t xml:space="preserve">Rifiuti urbani residui secchi (C.E.R. 20.03.01);                                                                                         </w:t>
      </w:r>
    </w:p>
    <w:p w14:paraId="02CA626D" w14:textId="2789CE38" w:rsidR="00253BE5" w:rsidRPr="00952046" w:rsidRDefault="00F06045" w:rsidP="00012CE6">
      <w:pPr>
        <w:pStyle w:val="Corp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ind w:left="720"/>
        <w:jc w:val="both"/>
        <w:rPr>
          <w:rStyle w:val="Nessuno"/>
          <w:bCs/>
          <w:u w:val="single"/>
        </w:rPr>
      </w:pPr>
      <w:r w:rsidRPr="00952046">
        <w:rPr>
          <w:rStyle w:val="Nessuno"/>
          <w:bCs/>
          <w:u w:val="single"/>
        </w:rPr>
        <w:t xml:space="preserve"> -</w:t>
      </w:r>
      <w:r w:rsidR="009C7BBD" w:rsidRPr="00952046">
        <w:rPr>
          <w:rStyle w:val="Nessuno"/>
          <w:bCs/>
          <w:u w:val="single"/>
        </w:rPr>
        <w:t xml:space="preserve"> </w:t>
      </w:r>
      <w:r w:rsidRPr="00952046">
        <w:rPr>
          <w:rStyle w:val="Nessuno"/>
          <w:bCs/>
          <w:u w:val="single"/>
        </w:rPr>
        <w:t xml:space="preserve">Indumenti usati (C.E.R. </w:t>
      </w:r>
      <w:proofErr w:type="gramStart"/>
      <w:r w:rsidRPr="00952046">
        <w:rPr>
          <w:rStyle w:val="Nessuno"/>
          <w:bCs/>
          <w:u w:val="single"/>
        </w:rPr>
        <w:t>20.01.10  e</w:t>
      </w:r>
      <w:proofErr w:type="gramEnd"/>
      <w:r w:rsidRPr="00952046">
        <w:rPr>
          <w:rStyle w:val="Nessuno"/>
          <w:bCs/>
          <w:u w:val="single"/>
        </w:rPr>
        <w:t xml:space="preserve"> 20.01.11);                                                                                          </w:t>
      </w:r>
    </w:p>
    <w:p w14:paraId="7BF6AFCD" w14:textId="11203994" w:rsidR="00253BE5" w:rsidRPr="00952046" w:rsidRDefault="00F06045" w:rsidP="00012CE6">
      <w:pPr>
        <w:pStyle w:val="Corp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ind w:left="720"/>
        <w:jc w:val="both"/>
        <w:rPr>
          <w:rStyle w:val="Nessuno"/>
          <w:bCs/>
          <w:u w:val="single"/>
        </w:rPr>
      </w:pPr>
      <w:r w:rsidRPr="00952046">
        <w:rPr>
          <w:rStyle w:val="Nessuno"/>
          <w:bCs/>
          <w:u w:val="single"/>
        </w:rPr>
        <w:t xml:space="preserve"> -</w:t>
      </w:r>
      <w:r w:rsidR="009C7BBD" w:rsidRPr="00952046">
        <w:rPr>
          <w:rStyle w:val="Nessuno"/>
          <w:bCs/>
          <w:u w:val="single"/>
        </w:rPr>
        <w:t xml:space="preserve"> </w:t>
      </w:r>
      <w:r w:rsidRPr="00952046">
        <w:rPr>
          <w:rStyle w:val="Nessuno"/>
          <w:bCs/>
          <w:u w:val="single"/>
        </w:rPr>
        <w:t xml:space="preserve">Pile esauste (C.E.R. 20.01.34);                                                                                                                  </w:t>
      </w:r>
    </w:p>
    <w:p w14:paraId="78CE451C" w14:textId="6B15F153" w:rsidR="00253BE5" w:rsidRPr="00952046" w:rsidRDefault="00F06045" w:rsidP="00012CE6">
      <w:pPr>
        <w:pStyle w:val="Corp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ind w:left="720"/>
        <w:jc w:val="both"/>
        <w:rPr>
          <w:rStyle w:val="Nessuno"/>
          <w:bCs/>
          <w:u w:val="single"/>
        </w:rPr>
      </w:pPr>
      <w:r w:rsidRPr="00952046">
        <w:rPr>
          <w:rStyle w:val="Nessuno"/>
          <w:bCs/>
          <w:u w:val="single"/>
        </w:rPr>
        <w:t xml:space="preserve"> -</w:t>
      </w:r>
      <w:r w:rsidR="009C7BBD" w:rsidRPr="00952046">
        <w:rPr>
          <w:rStyle w:val="Nessuno"/>
          <w:bCs/>
          <w:u w:val="single"/>
        </w:rPr>
        <w:t xml:space="preserve"> </w:t>
      </w:r>
      <w:r w:rsidRPr="00952046">
        <w:rPr>
          <w:rStyle w:val="Nessuno"/>
          <w:bCs/>
          <w:u w:val="single"/>
        </w:rPr>
        <w:t xml:space="preserve">Farmaci scaduti (C.E.R. 20.01.32);                                                                                                            </w:t>
      </w:r>
    </w:p>
    <w:p w14:paraId="41A29924" w14:textId="510CA915" w:rsidR="009F0AD2" w:rsidRPr="00952046" w:rsidRDefault="00F06045" w:rsidP="00012CE6">
      <w:pPr>
        <w:pStyle w:val="Corp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ind w:left="720"/>
        <w:jc w:val="both"/>
        <w:rPr>
          <w:rStyle w:val="Nessuno"/>
          <w:bCs/>
          <w:u w:val="single"/>
        </w:rPr>
      </w:pPr>
      <w:r w:rsidRPr="00952046">
        <w:rPr>
          <w:rStyle w:val="Nessuno"/>
          <w:bCs/>
          <w:u w:val="single"/>
        </w:rPr>
        <w:t xml:space="preserve"> -</w:t>
      </w:r>
      <w:r w:rsidR="009C7BBD" w:rsidRPr="00952046">
        <w:rPr>
          <w:rStyle w:val="Nessuno"/>
          <w:bCs/>
          <w:u w:val="single"/>
        </w:rPr>
        <w:t xml:space="preserve"> </w:t>
      </w:r>
      <w:r w:rsidRPr="00952046">
        <w:rPr>
          <w:rStyle w:val="Nessuno"/>
          <w:bCs/>
          <w:u w:val="single"/>
        </w:rPr>
        <w:t>Toner e cartucce esauste (C.E.R. 16.02.16)”</w:t>
      </w:r>
      <w:r w:rsidR="00952046">
        <w:rPr>
          <w:rStyle w:val="Nessuno"/>
          <w:bCs/>
          <w:u w:val="single"/>
        </w:rPr>
        <w:t>;</w:t>
      </w:r>
      <w:r w:rsidR="00027791" w:rsidRPr="00952046">
        <w:rPr>
          <w:rStyle w:val="Nessuno"/>
          <w:bCs/>
          <w:u w:val="single"/>
        </w:rPr>
        <w:t xml:space="preserve">    </w:t>
      </w:r>
      <w:r w:rsidR="008D2E15" w:rsidRPr="00952046">
        <w:rPr>
          <w:rStyle w:val="Nessuno"/>
          <w:bCs/>
          <w:u w:val="single"/>
        </w:rPr>
        <w:t xml:space="preserve"> </w:t>
      </w:r>
    </w:p>
    <w:p w14:paraId="3FDBE8C2" w14:textId="565DEFA5" w:rsidR="009F0AD2" w:rsidRDefault="009F0AD2" w:rsidP="009F0AD2">
      <w:pPr>
        <w:pStyle w:val="Corp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Nessuno"/>
          <w:bCs/>
        </w:rPr>
      </w:pPr>
      <w:r>
        <w:rPr>
          <w:rFonts w:cs="Times New Roman"/>
          <w:b/>
        </w:rPr>
        <w:t>C</w:t>
      </w:r>
      <w:r w:rsidRPr="008D2E15">
        <w:rPr>
          <w:rFonts w:cs="Times New Roman"/>
          <w:b/>
        </w:rPr>
        <w:t>he</w:t>
      </w:r>
      <w:r>
        <w:rPr>
          <w:rFonts w:cs="Times New Roman"/>
        </w:rPr>
        <w:t xml:space="preserve"> con</w:t>
      </w:r>
      <w:r w:rsidR="007053A4">
        <w:rPr>
          <w:rFonts w:cs="Times New Roman"/>
        </w:rPr>
        <w:t xml:space="preserve"> </w:t>
      </w:r>
      <w:r>
        <w:rPr>
          <w:rFonts w:cs="Times New Roman"/>
        </w:rPr>
        <w:t>Ordinanza Sindacale n. 54 del 30.06.2021 “Emergenza igienico-sanitaria servizio di smaltimento R.R.S.S.U.U.” è stato tra l’altro evidenziato</w:t>
      </w:r>
      <w:r w:rsidR="008D2E15">
        <w:rPr>
          <w:rStyle w:val="Nessuno"/>
          <w:bCs/>
        </w:rPr>
        <w:t xml:space="preserve"> </w:t>
      </w:r>
      <w:r>
        <w:rPr>
          <w:rStyle w:val="Nessuno"/>
          <w:bCs/>
        </w:rPr>
        <w:t>che:</w:t>
      </w:r>
    </w:p>
    <w:p w14:paraId="186D0E88" w14:textId="4D5FFCD8" w:rsidR="009F0AD2" w:rsidRPr="00952046" w:rsidRDefault="00C96BB7" w:rsidP="009F0AD2">
      <w:pPr>
        <w:pStyle w:val="Corpo"/>
        <w:numPr>
          <w:ilvl w:val="0"/>
          <w:numId w:val="1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Nessuno"/>
          <w:bCs/>
          <w:i/>
          <w:iCs/>
        </w:rPr>
      </w:pPr>
      <w:r w:rsidRPr="00952046">
        <w:rPr>
          <w:rStyle w:val="Nessuno"/>
          <w:bCs/>
          <w:i/>
          <w:iCs/>
        </w:rPr>
        <w:t>“</w:t>
      </w:r>
      <w:r w:rsidR="00171767" w:rsidRPr="00952046">
        <w:rPr>
          <w:rStyle w:val="Nessuno"/>
          <w:bCs/>
          <w:i/>
          <w:iCs/>
        </w:rPr>
        <w:t>c</w:t>
      </w:r>
      <w:r w:rsidR="00012CE6" w:rsidRPr="00952046">
        <w:rPr>
          <w:rStyle w:val="Nessuno"/>
          <w:bCs/>
          <w:i/>
          <w:iCs/>
        </w:rPr>
        <w:t xml:space="preserve">ome riportato dall’Ufficio Servizio Igiene Ambientale, gli orari di chiusura giornalieri di alcuni impianti </w:t>
      </w:r>
      <w:r w:rsidR="00C032AF">
        <w:rPr>
          <w:rStyle w:val="Nessuno"/>
          <w:bCs/>
          <w:i/>
          <w:iCs/>
        </w:rPr>
        <w:t>d</w:t>
      </w:r>
      <w:r w:rsidR="00012CE6" w:rsidRPr="00952046">
        <w:rPr>
          <w:rStyle w:val="Nessuno"/>
          <w:bCs/>
          <w:i/>
          <w:iCs/>
        </w:rPr>
        <w:t>i smaltimento della frazione di umido, non consentono il trasporto nella stessa giornata della raccolta porta a porta</w:t>
      </w:r>
      <w:r w:rsidRPr="00952046">
        <w:rPr>
          <w:rStyle w:val="Nessuno"/>
          <w:bCs/>
          <w:i/>
          <w:iCs/>
        </w:rPr>
        <w:t>”</w:t>
      </w:r>
      <w:r w:rsidR="00012CE6" w:rsidRPr="00952046">
        <w:rPr>
          <w:rStyle w:val="Nessuno"/>
          <w:bCs/>
          <w:i/>
          <w:iCs/>
        </w:rPr>
        <w:t>;</w:t>
      </w:r>
    </w:p>
    <w:p w14:paraId="530614BF" w14:textId="765FCC01" w:rsidR="00012CE6" w:rsidRPr="00952046" w:rsidRDefault="00C96BB7" w:rsidP="009F0AD2">
      <w:pPr>
        <w:pStyle w:val="Corpo"/>
        <w:numPr>
          <w:ilvl w:val="0"/>
          <w:numId w:val="1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Nessuno"/>
          <w:bCs/>
          <w:i/>
          <w:iCs/>
        </w:rPr>
      </w:pPr>
      <w:r w:rsidRPr="00952046">
        <w:rPr>
          <w:rStyle w:val="Nessuno"/>
          <w:bCs/>
          <w:i/>
          <w:iCs/>
        </w:rPr>
        <w:lastRenderedPageBreak/>
        <w:t>“</w:t>
      </w:r>
      <w:r w:rsidR="00171767" w:rsidRPr="00952046">
        <w:rPr>
          <w:rStyle w:val="Nessuno"/>
          <w:bCs/>
          <w:i/>
          <w:iCs/>
        </w:rPr>
        <w:t>d</w:t>
      </w:r>
      <w:r w:rsidR="00012CE6" w:rsidRPr="00952046">
        <w:rPr>
          <w:rStyle w:val="Nessuno"/>
          <w:bCs/>
          <w:i/>
          <w:iCs/>
        </w:rPr>
        <w:t>ate le alte temperature che stagione impone, risulta igienicamente prec</w:t>
      </w:r>
      <w:r w:rsidRPr="00952046">
        <w:rPr>
          <w:rStyle w:val="Nessuno"/>
          <w:bCs/>
          <w:i/>
          <w:iCs/>
        </w:rPr>
        <w:t>a</w:t>
      </w:r>
      <w:r w:rsidR="00012CE6" w:rsidRPr="00952046">
        <w:rPr>
          <w:rStyle w:val="Nessuno"/>
          <w:bCs/>
          <w:i/>
          <w:iCs/>
        </w:rPr>
        <w:t>rio mantenere i mezzi utilizzati per lo smaltimento del rifiuto oggetto della presente, pieni, all’interno del C.C.R., in quanto maleodoranti</w:t>
      </w:r>
      <w:r w:rsidRPr="00952046">
        <w:rPr>
          <w:rStyle w:val="Nessuno"/>
          <w:bCs/>
          <w:i/>
          <w:iCs/>
        </w:rPr>
        <w:t>”</w:t>
      </w:r>
      <w:r w:rsidR="00012CE6" w:rsidRPr="00952046">
        <w:rPr>
          <w:rStyle w:val="Nessuno"/>
          <w:bCs/>
          <w:i/>
          <w:iCs/>
        </w:rPr>
        <w:t>;</w:t>
      </w:r>
    </w:p>
    <w:p w14:paraId="518C957E" w14:textId="408BCFFE" w:rsidR="00012CE6" w:rsidRPr="00952046" w:rsidRDefault="00C96BB7" w:rsidP="009F0AD2">
      <w:pPr>
        <w:pStyle w:val="Corpo"/>
        <w:numPr>
          <w:ilvl w:val="0"/>
          <w:numId w:val="1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Nessuno"/>
          <w:bCs/>
          <w:i/>
          <w:iCs/>
        </w:rPr>
      </w:pPr>
      <w:r w:rsidRPr="00952046">
        <w:rPr>
          <w:rStyle w:val="Nessuno"/>
          <w:bCs/>
          <w:i/>
          <w:iCs/>
        </w:rPr>
        <w:t>“</w:t>
      </w:r>
      <w:r w:rsidR="00171767" w:rsidRPr="00952046">
        <w:rPr>
          <w:rStyle w:val="Nessuno"/>
          <w:bCs/>
          <w:i/>
          <w:iCs/>
        </w:rPr>
        <w:t>i</w:t>
      </w:r>
      <w:r w:rsidR="00012CE6" w:rsidRPr="00952046">
        <w:rPr>
          <w:rStyle w:val="Nessuno"/>
          <w:bCs/>
          <w:i/>
          <w:iCs/>
        </w:rPr>
        <w:t>l Comune ha nelle proprie disponibil</w:t>
      </w:r>
      <w:r w:rsidRPr="00952046">
        <w:rPr>
          <w:rStyle w:val="Nessuno"/>
          <w:bCs/>
          <w:i/>
          <w:iCs/>
        </w:rPr>
        <w:t>i</w:t>
      </w:r>
      <w:r w:rsidR="00012CE6" w:rsidRPr="00952046">
        <w:rPr>
          <w:rStyle w:val="Nessuno"/>
          <w:bCs/>
          <w:i/>
          <w:iCs/>
        </w:rPr>
        <w:t xml:space="preserve">tà, debitamente recintata, in cui è allocato l’impianto di depurazione, sito in </w:t>
      </w:r>
      <w:proofErr w:type="gramStart"/>
      <w:r w:rsidR="00012CE6" w:rsidRPr="00952046">
        <w:rPr>
          <w:rStyle w:val="Nessuno"/>
          <w:bCs/>
          <w:i/>
          <w:iCs/>
        </w:rPr>
        <w:t>C.da</w:t>
      </w:r>
      <w:proofErr w:type="gramEnd"/>
      <w:r w:rsidR="00012CE6" w:rsidRPr="00952046">
        <w:rPr>
          <w:rStyle w:val="Nessuno"/>
          <w:bCs/>
          <w:i/>
          <w:iCs/>
        </w:rPr>
        <w:t xml:space="preserve"> Tavola Grande del Comune di Capo d’Orlando</w:t>
      </w:r>
      <w:r w:rsidRPr="00952046">
        <w:rPr>
          <w:rStyle w:val="Nessuno"/>
          <w:bCs/>
          <w:i/>
          <w:iCs/>
        </w:rPr>
        <w:t>”</w:t>
      </w:r>
      <w:r w:rsidR="00012CE6" w:rsidRPr="00952046">
        <w:rPr>
          <w:rStyle w:val="Nessuno"/>
          <w:bCs/>
          <w:i/>
          <w:iCs/>
        </w:rPr>
        <w:t>;</w:t>
      </w:r>
    </w:p>
    <w:p w14:paraId="10EAA845" w14:textId="62940B51" w:rsidR="00012CE6" w:rsidRPr="00952046" w:rsidRDefault="00C96BB7" w:rsidP="009F0AD2">
      <w:pPr>
        <w:pStyle w:val="Corpo"/>
        <w:numPr>
          <w:ilvl w:val="0"/>
          <w:numId w:val="15"/>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Nessuno"/>
          <w:bCs/>
          <w:i/>
          <w:iCs/>
        </w:rPr>
      </w:pPr>
      <w:r w:rsidRPr="00952046">
        <w:rPr>
          <w:rStyle w:val="Nessuno"/>
          <w:bCs/>
          <w:i/>
          <w:iCs/>
        </w:rPr>
        <w:t>“</w:t>
      </w:r>
      <w:r w:rsidR="00171767" w:rsidRPr="00952046">
        <w:rPr>
          <w:rStyle w:val="Nessuno"/>
          <w:bCs/>
          <w:i/>
          <w:iCs/>
        </w:rPr>
        <w:t>l</w:t>
      </w:r>
      <w:r w:rsidR="00B8593E" w:rsidRPr="00952046">
        <w:rPr>
          <w:rStyle w:val="Nessuno"/>
          <w:bCs/>
          <w:i/>
          <w:iCs/>
        </w:rPr>
        <w:t>’area esterna consente di parcheggiare detti mezzi nell’eventuale periodo di sosta dalla fine della raccolta all’inizio del trasporto in impianto autorizzato, e in ogni caso non superiore alle 72 ore</w:t>
      </w:r>
      <w:r w:rsidRPr="00952046">
        <w:rPr>
          <w:rStyle w:val="Nessuno"/>
          <w:bCs/>
          <w:i/>
          <w:iCs/>
        </w:rPr>
        <w:t xml:space="preserve">”; </w:t>
      </w:r>
    </w:p>
    <w:p w14:paraId="03A338EE" w14:textId="501B14CC" w:rsidR="00C96BB7" w:rsidRDefault="00C96BB7" w:rsidP="00C96BB7">
      <w:pPr>
        <w:pStyle w:val="Corp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Fonts w:cs="Times New Roman"/>
        </w:rPr>
      </w:pPr>
      <w:bookmarkStart w:id="0" w:name="_Hlk77007143"/>
      <w:r>
        <w:rPr>
          <w:rFonts w:cs="Times New Roman"/>
          <w:b/>
        </w:rPr>
        <w:t>C</w:t>
      </w:r>
      <w:r w:rsidRPr="008D2E15">
        <w:rPr>
          <w:rFonts w:cs="Times New Roman"/>
          <w:b/>
        </w:rPr>
        <w:t>he</w:t>
      </w:r>
      <w:r>
        <w:rPr>
          <w:rFonts w:cs="Times New Roman"/>
        </w:rPr>
        <w:t xml:space="preserve"> con</w:t>
      </w:r>
      <w:r w:rsidR="00E577BE">
        <w:rPr>
          <w:rFonts w:cs="Times New Roman"/>
        </w:rPr>
        <w:t xml:space="preserve"> la </w:t>
      </w:r>
      <w:bookmarkEnd w:id="0"/>
      <w:r w:rsidR="00E577BE">
        <w:rPr>
          <w:rFonts w:cs="Times New Roman"/>
        </w:rPr>
        <w:t>richiamata ordinanza è stato, tra l’altro, ordinato:</w:t>
      </w:r>
    </w:p>
    <w:p w14:paraId="39F9C860" w14:textId="1668DDAA" w:rsidR="00E577BE" w:rsidRPr="00612C40" w:rsidRDefault="00612C40" w:rsidP="00E577BE">
      <w:pPr>
        <w:pStyle w:val="Corpo"/>
        <w:numPr>
          <w:ilvl w:val="0"/>
          <w:numId w:val="16"/>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Nessuno"/>
          <w:bCs/>
          <w:i/>
          <w:iCs/>
        </w:rPr>
      </w:pPr>
      <w:r w:rsidRPr="00612C40">
        <w:rPr>
          <w:rStyle w:val="Nessuno"/>
          <w:bCs/>
          <w:i/>
          <w:iCs/>
        </w:rPr>
        <w:t>“</w:t>
      </w:r>
      <w:r w:rsidR="00171767" w:rsidRPr="00612C40">
        <w:rPr>
          <w:rStyle w:val="Nessuno"/>
          <w:bCs/>
          <w:i/>
          <w:iCs/>
        </w:rPr>
        <w:t>d</w:t>
      </w:r>
      <w:r w:rsidR="00E577BE" w:rsidRPr="00612C40">
        <w:rPr>
          <w:rStyle w:val="Nessuno"/>
          <w:bCs/>
          <w:i/>
          <w:iCs/>
        </w:rPr>
        <w:t xml:space="preserve">i autorizzare </w:t>
      </w:r>
      <w:r w:rsidR="00024F08" w:rsidRPr="00612C40">
        <w:rPr>
          <w:rStyle w:val="Nessuno"/>
          <w:bCs/>
          <w:i/>
          <w:iCs/>
        </w:rPr>
        <w:t>la sosta, dalla fine della raccolta all’inizio del trasporto in impianto autorizzato e in ogni caso non superiore alle 72 ore, nel caso in cui non fosse possibile conferire in impianto autorizzato nel corso della stessa giornata, all’interno dell’area debitamente recintata in cui è allocato l’impianto di depurazione sito in C.da Tavola Grande del Comune di Capo d’Orlando dei mezzi pieni, utilizzati per lo smaltimento della frazione organica contraddistinta dal C.E.R. 20.01.08, fino al 30 settembre 2021</w:t>
      </w:r>
      <w:r w:rsidRPr="00612C40">
        <w:rPr>
          <w:rStyle w:val="Nessuno"/>
          <w:bCs/>
          <w:i/>
          <w:iCs/>
        </w:rPr>
        <w:t>”</w:t>
      </w:r>
      <w:r w:rsidR="009C7BBD" w:rsidRPr="00612C40">
        <w:rPr>
          <w:rStyle w:val="Nessuno"/>
          <w:bCs/>
          <w:i/>
          <w:iCs/>
        </w:rPr>
        <w:t>;</w:t>
      </w:r>
    </w:p>
    <w:p w14:paraId="36629AE9" w14:textId="607EDCE7" w:rsidR="000811EF" w:rsidRDefault="000811EF" w:rsidP="000811EF">
      <w:pPr>
        <w:pStyle w:val="Corp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Fonts w:cs="Times New Roman"/>
        </w:rPr>
      </w:pPr>
      <w:bookmarkStart w:id="1" w:name="_Hlk77007364"/>
      <w:r>
        <w:rPr>
          <w:rFonts w:cs="Times New Roman"/>
          <w:b/>
        </w:rPr>
        <w:t>C</w:t>
      </w:r>
      <w:r w:rsidRPr="008D2E15">
        <w:rPr>
          <w:rFonts w:cs="Times New Roman"/>
          <w:b/>
        </w:rPr>
        <w:t>he</w:t>
      </w:r>
      <w:r>
        <w:rPr>
          <w:rFonts w:cs="Times New Roman"/>
        </w:rPr>
        <w:t xml:space="preserve"> la s</w:t>
      </w:r>
      <w:bookmarkEnd w:id="1"/>
      <w:r>
        <w:rPr>
          <w:rFonts w:cs="Times New Roman"/>
        </w:rPr>
        <w:t>uperiore soluzione tampone</w:t>
      </w:r>
      <w:r w:rsidR="00B62D14">
        <w:rPr>
          <w:rFonts w:cs="Times New Roman"/>
        </w:rPr>
        <w:t xml:space="preserve">, </w:t>
      </w:r>
      <w:proofErr w:type="spellStart"/>
      <w:r w:rsidR="00B62D14">
        <w:rPr>
          <w:rFonts w:cs="Times New Roman"/>
        </w:rPr>
        <w:t>ancorchè</w:t>
      </w:r>
      <w:proofErr w:type="spellEnd"/>
      <w:r w:rsidR="00B62D14">
        <w:rPr>
          <w:rFonts w:cs="Times New Roman"/>
        </w:rPr>
        <w:t xml:space="preserve"> tardivamente </w:t>
      </w:r>
      <w:r>
        <w:rPr>
          <w:rFonts w:cs="Times New Roman"/>
        </w:rPr>
        <w:t xml:space="preserve"> adottata dal Sindaco,  che ha individuato l’area adiacente al depuratore comunale di C.da Tavola Grande per il parcheggio dei camion che raccolgono l’umido/organico nell’ipotesi che in giornata non si potesse conferire negli impianti di compostaggio autorizzati/convenzionati, </w:t>
      </w:r>
      <w:r w:rsidR="00612C40">
        <w:rPr>
          <w:rFonts w:cs="Times New Roman"/>
        </w:rPr>
        <w:t>è</w:t>
      </w:r>
      <w:r>
        <w:rPr>
          <w:rFonts w:cs="Times New Roman"/>
        </w:rPr>
        <w:t xml:space="preserve"> sicuramente una scelta obbligata e necessaria per arginare i consolidati danni economici delle strutture recettive e la cattiva qualità della vita subiti dagli abitanti della località ovest di Capo d’O</w:t>
      </w:r>
      <w:r w:rsidR="00F66F5D">
        <w:rPr>
          <w:rFonts w:cs="Times New Roman"/>
        </w:rPr>
        <w:t>rl</w:t>
      </w:r>
      <w:r>
        <w:rPr>
          <w:rFonts w:cs="Times New Roman"/>
        </w:rPr>
        <w:t>ando, per inspiegabile insensibilità dell’Amministrazione Paladina che ha tutt’oggi è sprovvista di una progettualità ris</w:t>
      </w:r>
      <w:r w:rsidR="00F66F5D">
        <w:rPr>
          <w:rFonts w:cs="Times New Roman"/>
        </w:rPr>
        <w:t>p</w:t>
      </w:r>
      <w:r>
        <w:rPr>
          <w:rFonts w:cs="Times New Roman"/>
        </w:rPr>
        <w:t>ettosa dell</w:t>
      </w:r>
      <w:r w:rsidR="00F548AF">
        <w:rPr>
          <w:rFonts w:cs="Times New Roman"/>
        </w:rPr>
        <w:t>e</w:t>
      </w:r>
      <w:r>
        <w:rPr>
          <w:rFonts w:cs="Times New Roman"/>
        </w:rPr>
        <w:t xml:space="preserve"> normat</w:t>
      </w:r>
      <w:r w:rsidR="00F66F5D">
        <w:rPr>
          <w:rFonts w:cs="Times New Roman"/>
        </w:rPr>
        <w:t>i</w:t>
      </w:r>
      <w:r>
        <w:rPr>
          <w:rFonts w:cs="Times New Roman"/>
        </w:rPr>
        <w:t xml:space="preserve">ve vigenti; </w:t>
      </w:r>
    </w:p>
    <w:p w14:paraId="45DB23A0" w14:textId="1870E12F" w:rsidR="00F66F5D" w:rsidRDefault="00F66F5D" w:rsidP="000811EF">
      <w:pPr>
        <w:pStyle w:val="Corp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Fonts w:cs="Times New Roman"/>
        </w:rPr>
      </w:pPr>
      <w:r>
        <w:rPr>
          <w:rFonts w:cs="Times New Roman"/>
          <w:b/>
        </w:rPr>
        <w:t>C</w:t>
      </w:r>
      <w:r w:rsidRPr="008D2E15">
        <w:rPr>
          <w:rFonts w:cs="Times New Roman"/>
          <w:b/>
        </w:rPr>
        <w:t>he</w:t>
      </w:r>
      <w:r>
        <w:rPr>
          <w:rFonts w:cs="Times New Roman"/>
        </w:rPr>
        <w:t xml:space="preserve"> nei gi</w:t>
      </w:r>
      <w:r w:rsidR="00BA00CD">
        <w:rPr>
          <w:rFonts w:cs="Times New Roman"/>
        </w:rPr>
        <w:t>or</w:t>
      </w:r>
      <w:r>
        <w:rPr>
          <w:rFonts w:cs="Times New Roman"/>
        </w:rPr>
        <w:t>ni scorsi</w:t>
      </w:r>
      <w:r w:rsidR="00BA00CD">
        <w:rPr>
          <w:rFonts w:cs="Times New Roman"/>
        </w:rPr>
        <w:t xml:space="preserve"> sono state pubblic</w:t>
      </w:r>
      <w:r w:rsidR="002D50F3">
        <w:rPr>
          <w:rFonts w:cs="Times New Roman"/>
        </w:rPr>
        <w:t>a</w:t>
      </w:r>
      <w:r w:rsidR="00BA00CD">
        <w:rPr>
          <w:rFonts w:cs="Times New Roman"/>
        </w:rPr>
        <w:t>te le graduatorie dei Comuni de</w:t>
      </w:r>
      <w:r w:rsidR="002D50F3">
        <w:rPr>
          <w:rFonts w:cs="Times New Roman"/>
        </w:rPr>
        <w:t>s</w:t>
      </w:r>
      <w:r w:rsidR="00BA00CD">
        <w:rPr>
          <w:rFonts w:cs="Times New Roman"/>
        </w:rPr>
        <w:t>tinatari di ris</w:t>
      </w:r>
      <w:r w:rsidR="002D50F3">
        <w:rPr>
          <w:rFonts w:cs="Times New Roman"/>
        </w:rPr>
        <w:t>o</w:t>
      </w:r>
      <w:r w:rsidR="00BA00CD">
        <w:rPr>
          <w:rFonts w:cs="Times New Roman"/>
        </w:rPr>
        <w:t xml:space="preserve">rse finanziarie per la realizzazione dei Centri Comunali di Raccolta </w:t>
      </w:r>
      <w:r w:rsidR="00612C40">
        <w:rPr>
          <w:rFonts w:cs="Times New Roman"/>
        </w:rPr>
        <w:t>dei Rifiuti e il</w:t>
      </w:r>
      <w:r w:rsidR="00BA00CD">
        <w:rPr>
          <w:rFonts w:cs="Times New Roman"/>
        </w:rPr>
        <w:t xml:space="preserve"> Comune di </w:t>
      </w:r>
      <w:r w:rsidR="005E6CB4">
        <w:rPr>
          <w:rFonts w:cs="Times New Roman"/>
        </w:rPr>
        <w:t>Capo d</w:t>
      </w:r>
      <w:r w:rsidR="00BA00CD">
        <w:rPr>
          <w:rFonts w:cs="Times New Roman"/>
        </w:rPr>
        <w:t>’Or</w:t>
      </w:r>
      <w:r w:rsidR="002D50F3">
        <w:rPr>
          <w:rFonts w:cs="Times New Roman"/>
        </w:rPr>
        <w:t>l</w:t>
      </w:r>
      <w:r w:rsidR="00BA00CD">
        <w:rPr>
          <w:rFonts w:cs="Times New Roman"/>
        </w:rPr>
        <w:t>ando non rientra nea</w:t>
      </w:r>
      <w:r w:rsidR="002D50F3">
        <w:rPr>
          <w:rFonts w:cs="Times New Roman"/>
        </w:rPr>
        <w:t>n</w:t>
      </w:r>
      <w:r w:rsidR="00BA00CD">
        <w:rPr>
          <w:rFonts w:cs="Times New Roman"/>
        </w:rPr>
        <w:t>che nell’elenco degli enti che hanno p</w:t>
      </w:r>
      <w:r w:rsidR="002D50F3">
        <w:rPr>
          <w:rFonts w:cs="Times New Roman"/>
        </w:rPr>
        <w:t>r</w:t>
      </w:r>
      <w:r w:rsidR="00BA00CD">
        <w:rPr>
          <w:rFonts w:cs="Times New Roman"/>
        </w:rPr>
        <w:t>esentato l’istanza di finanziamento</w:t>
      </w:r>
      <w:r w:rsidR="00612C40">
        <w:rPr>
          <w:rFonts w:cs="Times New Roman"/>
        </w:rPr>
        <w:t>.</w:t>
      </w:r>
    </w:p>
    <w:p w14:paraId="4954D0C9" w14:textId="08160DF6" w:rsidR="00F03A82" w:rsidRPr="00C168B9" w:rsidRDefault="008D2E15" w:rsidP="00C00ACA">
      <w:pPr>
        <w:pStyle w:val="Corp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276" w:lineRule="auto"/>
        <w:jc w:val="both"/>
        <w:rPr>
          <w:rStyle w:val="Nessuno"/>
          <w:bCs/>
        </w:rPr>
      </w:pPr>
      <w:r>
        <w:rPr>
          <w:rStyle w:val="Nessuno"/>
          <w:bCs/>
        </w:rPr>
        <w:t xml:space="preserve">                                                                                </w:t>
      </w:r>
      <w:r w:rsidR="00027791">
        <w:rPr>
          <w:rStyle w:val="Nessuno"/>
          <w:bCs/>
        </w:rPr>
        <w:t xml:space="preserve">                                                                                           </w:t>
      </w:r>
      <w:r w:rsidR="00FB79C5">
        <w:rPr>
          <w:rStyle w:val="Nessuno"/>
          <w:bCs/>
        </w:rPr>
        <w:t xml:space="preserve">                 </w:t>
      </w:r>
      <w:r w:rsidR="001F4956">
        <w:rPr>
          <w:rStyle w:val="Nessuno"/>
          <w:bCs/>
        </w:rPr>
        <w:t xml:space="preserve"> </w:t>
      </w:r>
    </w:p>
    <w:p w14:paraId="55DA9E49" w14:textId="50D11386" w:rsidR="00C168B9" w:rsidRDefault="00B90771" w:rsidP="00C00ACA">
      <w:pPr>
        <w:pStyle w:val="Corp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276" w:lineRule="auto"/>
        <w:jc w:val="center"/>
        <w:rPr>
          <w:rStyle w:val="Nessuno"/>
          <w:b/>
          <w:bCs/>
        </w:rPr>
      </w:pPr>
      <w:r>
        <w:rPr>
          <w:rStyle w:val="Nessuno"/>
          <w:b/>
          <w:bCs/>
        </w:rPr>
        <w:t xml:space="preserve">Preso </w:t>
      </w:r>
      <w:r w:rsidR="00612C40">
        <w:rPr>
          <w:rStyle w:val="Nessuno"/>
          <w:b/>
          <w:bCs/>
        </w:rPr>
        <w:t>A</w:t>
      </w:r>
      <w:r>
        <w:rPr>
          <w:rStyle w:val="Nessuno"/>
          <w:b/>
          <w:bCs/>
        </w:rPr>
        <w:t>tto</w:t>
      </w:r>
    </w:p>
    <w:p w14:paraId="7FE6EDCB" w14:textId="77777777" w:rsidR="00C00ACA" w:rsidRPr="008D2E15" w:rsidRDefault="00C00ACA" w:rsidP="00C00ACA">
      <w:pPr>
        <w:pStyle w:val="Corp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276" w:lineRule="auto"/>
        <w:jc w:val="center"/>
        <w:rPr>
          <w:rStyle w:val="Nessuno"/>
          <w:b/>
          <w:bCs/>
        </w:rPr>
      </w:pPr>
    </w:p>
    <w:p w14:paraId="3A6A2E6A" w14:textId="5E3A1C2E" w:rsidR="00612C40" w:rsidRDefault="00C11771" w:rsidP="00C11771">
      <w:pPr>
        <w:pStyle w:val="Corp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Fonts w:cs="Times New Roman"/>
        </w:rPr>
      </w:pPr>
      <w:r>
        <w:rPr>
          <w:rFonts w:cs="Times New Roman"/>
          <w:b/>
        </w:rPr>
        <w:t>C</w:t>
      </w:r>
      <w:r w:rsidR="008D2E15" w:rsidRPr="008D2E15">
        <w:rPr>
          <w:rFonts w:cs="Times New Roman"/>
          <w:b/>
        </w:rPr>
        <w:t>he</w:t>
      </w:r>
      <w:r w:rsidR="008D2E15">
        <w:rPr>
          <w:rFonts w:cs="Times New Roman"/>
        </w:rPr>
        <w:t xml:space="preserve"> i</w:t>
      </w:r>
      <w:r w:rsidR="00133EE9" w:rsidRPr="000E05C1">
        <w:rPr>
          <w:rFonts w:cs="Times New Roman"/>
        </w:rPr>
        <w:t xml:space="preserve">l </w:t>
      </w:r>
      <w:r w:rsidR="00A807BD">
        <w:rPr>
          <w:rFonts w:cs="Times New Roman"/>
        </w:rPr>
        <w:t xml:space="preserve">Centro di Raccolta </w:t>
      </w:r>
      <w:r w:rsidR="00B90771">
        <w:rPr>
          <w:rFonts w:cs="Times New Roman"/>
        </w:rPr>
        <w:t>C</w:t>
      </w:r>
      <w:r w:rsidR="00A807BD">
        <w:rPr>
          <w:rFonts w:cs="Times New Roman"/>
        </w:rPr>
        <w:t>omunale</w:t>
      </w:r>
      <w:r w:rsidR="00612C40">
        <w:rPr>
          <w:rFonts w:cs="Times New Roman"/>
        </w:rPr>
        <w:t xml:space="preserve"> dei Rifiuti </w:t>
      </w:r>
      <w:r w:rsidR="008D2E15">
        <w:rPr>
          <w:rFonts w:cs="Times New Roman"/>
        </w:rPr>
        <w:t>“</w:t>
      </w:r>
      <w:r w:rsidR="00A807BD">
        <w:rPr>
          <w:rFonts w:cs="Times New Roman"/>
        </w:rPr>
        <w:t>C</w:t>
      </w:r>
      <w:r w:rsidR="008D6509">
        <w:rPr>
          <w:rFonts w:cs="Times New Roman"/>
        </w:rPr>
        <w:t>.</w:t>
      </w:r>
      <w:r w:rsidR="00A807BD">
        <w:rPr>
          <w:rFonts w:cs="Times New Roman"/>
        </w:rPr>
        <w:t>C</w:t>
      </w:r>
      <w:r w:rsidR="008D6509">
        <w:rPr>
          <w:rFonts w:cs="Times New Roman"/>
        </w:rPr>
        <w:t>.</w:t>
      </w:r>
      <w:r w:rsidR="00133EE9">
        <w:rPr>
          <w:rFonts w:cs="Times New Roman"/>
        </w:rPr>
        <w:t>R</w:t>
      </w:r>
      <w:r w:rsidR="008D6509">
        <w:rPr>
          <w:rFonts w:cs="Times New Roman"/>
        </w:rPr>
        <w:t>.</w:t>
      </w:r>
      <w:r w:rsidR="008D2E15">
        <w:rPr>
          <w:rFonts w:cs="Times New Roman"/>
        </w:rPr>
        <w:t xml:space="preserve">”, secondo la vigente normativa, </w:t>
      </w:r>
      <w:r w:rsidR="00CC2743">
        <w:rPr>
          <w:rFonts w:cs="Times New Roman"/>
        </w:rPr>
        <w:t xml:space="preserve">deve essere </w:t>
      </w:r>
      <w:r w:rsidR="00133EE9">
        <w:rPr>
          <w:rFonts w:cs="Times New Roman"/>
        </w:rPr>
        <w:t>un’area presidiata e recintata dove si depositano i rifiuti urbani ed assimilati per essere poi inviati a recupero e/o smaltimento negli impianti di destino finale</w:t>
      </w:r>
      <w:r w:rsidR="00612C40">
        <w:rPr>
          <w:rFonts w:cs="Times New Roman"/>
        </w:rPr>
        <w:t>;</w:t>
      </w:r>
    </w:p>
    <w:p w14:paraId="0AF361E4" w14:textId="7F891314" w:rsidR="00133EE9" w:rsidRPr="00C11771" w:rsidRDefault="00612C40" w:rsidP="00C11771">
      <w:pPr>
        <w:pStyle w:val="Corp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bCs/>
        </w:rPr>
      </w:pPr>
      <w:r>
        <w:rPr>
          <w:rFonts w:cs="Times New Roman"/>
          <w:b/>
        </w:rPr>
        <w:t>C</w:t>
      </w:r>
      <w:r w:rsidRPr="008D2E15">
        <w:rPr>
          <w:rFonts w:cs="Times New Roman"/>
          <w:b/>
        </w:rPr>
        <w:t>he</w:t>
      </w:r>
      <w:r>
        <w:rPr>
          <w:rFonts w:cs="Times New Roman"/>
        </w:rPr>
        <w:t xml:space="preserve"> i</w:t>
      </w:r>
      <w:r w:rsidR="00133EE9">
        <w:rPr>
          <w:rFonts w:cs="Times New Roman"/>
        </w:rPr>
        <w:t xml:space="preserve">l Centro è regolamentato </w:t>
      </w:r>
      <w:r w:rsidR="00110431">
        <w:rPr>
          <w:rFonts w:cs="Times New Roman"/>
        </w:rPr>
        <w:t>da</w:t>
      </w:r>
      <w:r w:rsidR="00133EE9">
        <w:rPr>
          <w:rFonts w:cs="Times New Roman"/>
        </w:rPr>
        <w:t xml:space="preserve">l </w:t>
      </w:r>
      <w:r w:rsidR="00133EE9" w:rsidRPr="00423FD1">
        <w:rPr>
          <w:rFonts w:cs="Times New Roman"/>
          <w:b/>
          <w:u w:val="single"/>
        </w:rPr>
        <w:t>DM 8 Aprile 2008</w:t>
      </w:r>
      <w:r w:rsidR="00110431">
        <w:rPr>
          <w:rFonts w:cs="Times New Roman"/>
          <w:b/>
          <w:u w:val="single"/>
        </w:rPr>
        <w:t>,</w:t>
      </w:r>
      <w:r w:rsidR="00133EE9">
        <w:rPr>
          <w:rFonts w:cs="Times New Roman"/>
        </w:rPr>
        <w:t xml:space="preserve"> modificato dal </w:t>
      </w:r>
      <w:r w:rsidR="00133EE9" w:rsidRPr="00423FD1">
        <w:rPr>
          <w:rFonts w:cs="Times New Roman"/>
          <w:b/>
          <w:u w:val="single"/>
        </w:rPr>
        <w:t>DM 9 Maggio 2009</w:t>
      </w:r>
      <w:r w:rsidR="00110431">
        <w:rPr>
          <w:rFonts w:cs="Times New Roman"/>
          <w:b/>
          <w:u w:val="single"/>
        </w:rPr>
        <w:t>,</w:t>
      </w:r>
      <w:r w:rsidR="00133EE9">
        <w:rPr>
          <w:rFonts w:cs="Times New Roman"/>
        </w:rPr>
        <w:t xml:space="preserve"> </w:t>
      </w:r>
      <w:r w:rsidR="00110431">
        <w:rPr>
          <w:rFonts w:cs="Times New Roman"/>
        </w:rPr>
        <w:t xml:space="preserve">e </w:t>
      </w:r>
      <w:r w:rsidR="00133EE9">
        <w:rPr>
          <w:rFonts w:cs="Times New Roman"/>
        </w:rPr>
        <w:t>rappresenta il nodo centrale e fondamentale di un sistema efficiente ed efficace di gestione dei rifiuti urbani, in quanto permette di stoccare sul posto tale materiale per un certo periodo di tempo, riducendo il numero di viaggi negli impianti di trattamento</w:t>
      </w:r>
      <w:r w:rsidR="005112F5">
        <w:rPr>
          <w:rFonts w:cs="Times New Roman"/>
        </w:rPr>
        <w:t>,</w:t>
      </w:r>
      <w:r w:rsidR="00133EE9">
        <w:rPr>
          <w:rFonts w:cs="Times New Roman"/>
        </w:rPr>
        <w:t xml:space="preserve"> con conseguente abbattimento dei costi </w:t>
      </w:r>
      <w:r w:rsidR="00133EE9">
        <w:rPr>
          <w:rFonts w:cs="Times New Roman"/>
        </w:rPr>
        <w:lastRenderedPageBreak/>
        <w:t xml:space="preserve">di trasporto, e consente agli utenti di poter conferire direttamente le varie tipologie di rifiuti differenziati, essere pesati ed avere una riduzione direttamente sulla tariffa. </w:t>
      </w:r>
    </w:p>
    <w:p w14:paraId="0CF7D146" w14:textId="77777777" w:rsidR="00612C40" w:rsidRDefault="00612C40" w:rsidP="00110431">
      <w:pPr>
        <w:pStyle w:val="Default"/>
        <w:spacing w:line="276" w:lineRule="auto"/>
        <w:jc w:val="center"/>
        <w:rPr>
          <w:rFonts w:ascii="Times New Roman" w:hAnsi="Times New Roman" w:cs="Times New Roman"/>
          <w:b/>
        </w:rPr>
      </w:pPr>
    </w:p>
    <w:p w14:paraId="18F4F7EC" w14:textId="4D5754BE" w:rsidR="00CB7938" w:rsidRDefault="00CB7938" w:rsidP="0099361C">
      <w:pPr>
        <w:pStyle w:val="Default"/>
        <w:spacing w:line="360" w:lineRule="auto"/>
        <w:jc w:val="center"/>
        <w:rPr>
          <w:rFonts w:ascii="Times New Roman" w:hAnsi="Times New Roman" w:cs="Times New Roman"/>
          <w:b/>
        </w:rPr>
      </w:pPr>
      <w:r w:rsidRPr="00CB7938">
        <w:rPr>
          <w:rFonts w:ascii="Times New Roman" w:hAnsi="Times New Roman" w:cs="Times New Roman"/>
          <w:b/>
        </w:rPr>
        <w:t>Rilevato</w:t>
      </w:r>
    </w:p>
    <w:p w14:paraId="2A5ACB1A" w14:textId="77777777" w:rsidR="00110431" w:rsidRDefault="00110431" w:rsidP="00110431">
      <w:pPr>
        <w:pStyle w:val="Default"/>
        <w:spacing w:line="276" w:lineRule="auto"/>
        <w:jc w:val="center"/>
        <w:rPr>
          <w:rFonts w:ascii="Times New Roman" w:hAnsi="Times New Roman" w:cs="Times New Roman"/>
          <w:b/>
        </w:rPr>
      </w:pPr>
    </w:p>
    <w:p w14:paraId="2243D9AF" w14:textId="1502EAC6" w:rsidR="00662CC6" w:rsidRDefault="00662CC6" w:rsidP="003952E1">
      <w:pPr>
        <w:spacing w:line="360" w:lineRule="auto"/>
        <w:jc w:val="both"/>
      </w:pPr>
      <w:r>
        <w:rPr>
          <w:b/>
        </w:rPr>
        <w:t>C</w:t>
      </w:r>
      <w:r w:rsidRPr="008D2E15">
        <w:rPr>
          <w:b/>
        </w:rPr>
        <w:t>he</w:t>
      </w:r>
      <w:r>
        <w:t xml:space="preserve"> </w:t>
      </w:r>
      <w:proofErr w:type="spellStart"/>
      <w:r>
        <w:t>nelle</w:t>
      </w:r>
      <w:proofErr w:type="spellEnd"/>
      <w:r>
        <w:t xml:space="preserve"> </w:t>
      </w:r>
      <w:proofErr w:type="spellStart"/>
      <w:r>
        <w:t>scorse</w:t>
      </w:r>
      <w:proofErr w:type="spellEnd"/>
      <w:r>
        <w:t xml:space="preserve"> </w:t>
      </w:r>
      <w:proofErr w:type="spellStart"/>
      <w:r>
        <w:t>settimane</w:t>
      </w:r>
      <w:proofErr w:type="spellEnd"/>
      <w:r>
        <w:t xml:space="preserve"> </w:t>
      </w:r>
      <w:proofErr w:type="spellStart"/>
      <w:r>
        <w:t>sono</w:t>
      </w:r>
      <w:proofErr w:type="spellEnd"/>
      <w:r>
        <w:t xml:space="preserve"> </w:t>
      </w:r>
      <w:proofErr w:type="spellStart"/>
      <w:r>
        <w:t>pervenute</w:t>
      </w:r>
      <w:proofErr w:type="spellEnd"/>
      <w:r>
        <w:t xml:space="preserve"> </w:t>
      </w:r>
      <w:proofErr w:type="spellStart"/>
      <w:r>
        <w:t>numerose</w:t>
      </w:r>
      <w:proofErr w:type="spellEnd"/>
      <w:r>
        <w:t xml:space="preserve"> </w:t>
      </w:r>
      <w:proofErr w:type="spellStart"/>
      <w:r>
        <w:t>segnalazioni</w:t>
      </w:r>
      <w:proofErr w:type="spellEnd"/>
      <w:r>
        <w:t xml:space="preserve"> da </w:t>
      </w:r>
      <w:proofErr w:type="spellStart"/>
      <w:r>
        <w:t>parte</w:t>
      </w:r>
      <w:proofErr w:type="spellEnd"/>
      <w:r>
        <w:t xml:space="preserve"> di </w:t>
      </w:r>
      <w:proofErr w:type="spellStart"/>
      <w:r>
        <w:t>abitanti</w:t>
      </w:r>
      <w:proofErr w:type="spellEnd"/>
      <w:r>
        <w:t xml:space="preserve"> </w:t>
      </w:r>
      <w:proofErr w:type="spellStart"/>
      <w:r>
        <w:t>della</w:t>
      </w:r>
      <w:proofErr w:type="spellEnd"/>
      <w:r>
        <w:t xml:space="preserve"> zona </w:t>
      </w:r>
      <w:proofErr w:type="spellStart"/>
      <w:r>
        <w:t>ove</w:t>
      </w:r>
      <w:proofErr w:type="spellEnd"/>
      <w:r>
        <w:t xml:space="preserve"> </w:t>
      </w:r>
      <w:proofErr w:type="spellStart"/>
      <w:r>
        <w:t>si</w:t>
      </w:r>
      <w:proofErr w:type="spellEnd"/>
      <w:r>
        <w:t xml:space="preserve"> </w:t>
      </w:r>
      <w:proofErr w:type="spellStart"/>
      <w:r>
        <w:t>trova</w:t>
      </w:r>
      <w:proofErr w:type="spellEnd"/>
      <w:r>
        <w:t xml:space="preserve"> il Centro di </w:t>
      </w:r>
      <w:proofErr w:type="spellStart"/>
      <w:r>
        <w:t>Raccolta</w:t>
      </w:r>
      <w:proofErr w:type="spellEnd"/>
      <w:r>
        <w:t xml:space="preserve"> </w:t>
      </w:r>
      <w:proofErr w:type="spellStart"/>
      <w:r>
        <w:t>Rifiuti</w:t>
      </w:r>
      <w:proofErr w:type="spellEnd"/>
      <w:r w:rsidR="00D92210">
        <w:t>,</w:t>
      </w:r>
      <w:r>
        <w:t xml:space="preserve"> </w:t>
      </w:r>
      <w:proofErr w:type="spellStart"/>
      <w:r>
        <w:t>operatori</w:t>
      </w:r>
      <w:proofErr w:type="spellEnd"/>
      <w:r>
        <w:t xml:space="preserve"> </w:t>
      </w:r>
      <w:proofErr w:type="spellStart"/>
      <w:r>
        <w:t>turistici</w:t>
      </w:r>
      <w:proofErr w:type="spellEnd"/>
      <w:r>
        <w:t xml:space="preserve"> e </w:t>
      </w:r>
      <w:proofErr w:type="spellStart"/>
      <w:r>
        <w:t>turisti</w:t>
      </w:r>
      <w:proofErr w:type="spellEnd"/>
      <w:r>
        <w:t xml:space="preserve">, </w:t>
      </w:r>
      <w:proofErr w:type="spellStart"/>
      <w:r>
        <w:t>che</w:t>
      </w:r>
      <w:proofErr w:type="spellEnd"/>
      <w:r w:rsidR="00D92210">
        <w:t xml:space="preserve"> </w:t>
      </w:r>
      <w:proofErr w:type="spellStart"/>
      <w:r>
        <w:t>fanno</w:t>
      </w:r>
      <w:proofErr w:type="spellEnd"/>
      <w:r>
        <w:t xml:space="preserve"> </w:t>
      </w:r>
      <w:proofErr w:type="spellStart"/>
      <w:r>
        <w:t>seguito</w:t>
      </w:r>
      <w:proofErr w:type="spellEnd"/>
      <w:r>
        <w:t xml:space="preserve"> a quelle </w:t>
      </w:r>
      <w:proofErr w:type="spellStart"/>
      <w:r>
        <w:t>degli</w:t>
      </w:r>
      <w:proofErr w:type="spellEnd"/>
      <w:r>
        <w:t xml:space="preserve"> anni </w:t>
      </w:r>
      <w:proofErr w:type="spellStart"/>
      <w:r>
        <w:t>scorsi</w:t>
      </w:r>
      <w:proofErr w:type="spellEnd"/>
      <w:r>
        <w:t xml:space="preserve">, </w:t>
      </w:r>
      <w:r w:rsidR="00612C40">
        <w:t xml:space="preserve">per </w:t>
      </w:r>
      <w:proofErr w:type="spellStart"/>
      <w:r>
        <w:t>denuncia</w:t>
      </w:r>
      <w:r w:rsidR="00612C40">
        <w:t>re</w:t>
      </w:r>
      <w:proofErr w:type="spellEnd"/>
      <w:r>
        <w:t xml:space="preserve"> la </w:t>
      </w:r>
      <w:proofErr w:type="spellStart"/>
      <w:r>
        <w:t>presenza</w:t>
      </w:r>
      <w:proofErr w:type="spellEnd"/>
      <w:r>
        <w:t xml:space="preserve"> di </w:t>
      </w:r>
      <w:proofErr w:type="spellStart"/>
      <w:r>
        <w:t>miasmi</w:t>
      </w:r>
      <w:proofErr w:type="spellEnd"/>
      <w:r>
        <w:t xml:space="preserve"> </w:t>
      </w:r>
      <w:proofErr w:type="spellStart"/>
      <w:r>
        <w:t>nauseabondi</w:t>
      </w:r>
      <w:proofErr w:type="spellEnd"/>
      <w:r>
        <w:t xml:space="preserve"> </w:t>
      </w:r>
      <w:proofErr w:type="spellStart"/>
      <w:r>
        <w:t>provenienti</w:t>
      </w:r>
      <w:proofErr w:type="spellEnd"/>
      <w:r>
        <w:t xml:space="preserve"> dal </w:t>
      </w:r>
      <w:proofErr w:type="spellStart"/>
      <w:r>
        <w:t>sito</w:t>
      </w:r>
      <w:proofErr w:type="spellEnd"/>
      <w:r>
        <w:t xml:space="preserve"> in </w:t>
      </w:r>
      <w:proofErr w:type="spellStart"/>
      <w:r>
        <w:t>questione</w:t>
      </w:r>
      <w:proofErr w:type="spellEnd"/>
      <w:r w:rsidR="00612C40">
        <w:t>,</w:t>
      </w:r>
      <w:r>
        <w:t xml:space="preserve"> </w:t>
      </w:r>
      <w:proofErr w:type="spellStart"/>
      <w:r>
        <w:t>che</w:t>
      </w:r>
      <w:proofErr w:type="spellEnd"/>
      <w:r>
        <w:t xml:space="preserve"> </w:t>
      </w:r>
      <w:proofErr w:type="spellStart"/>
      <w:r>
        <w:t>rendono</w:t>
      </w:r>
      <w:proofErr w:type="spellEnd"/>
      <w:r>
        <w:t xml:space="preserve"> </w:t>
      </w:r>
      <w:proofErr w:type="spellStart"/>
      <w:r>
        <w:t>l’aria</w:t>
      </w:r>
      <w:proofErr w:type="spellEnd"/>
      <w:r>
        <w:t xml:space="preserve"> </w:t>
      </w:r>
      <w:proofErr w:type="spellStart"/>
      <w:r>
        <w:t>irrespirabile</w:t>
      </w:r>
      <w:proofErr w:type="spellEnd"/>
      <w:r>
        <w:t xml:space="preserve"> con </w:t>
      </w:r>
      <w:proofErr w:type="spellStart"/>
      <w:r>
        <w:t>conseguente</w:t>
      </w:r>
      <w:proofErr w:type="spellEnd"/>
      <w:r>
        <w:t xml:space="preserve"> </w:t>
      </w:r>
      <w:proofErr w:type="spellStart"/>
      <w:r>
        <w:t>stato</w:t>
      </w:r>
      <w:proofErr w:type="spellEnd"/>
      <w:r>
        <w:t xml:space="preserve"> di </w:t>
      </w:r>
      <w:proofErr w:type="spellStart"/>
      <w:r>
        <w:t>malessere</w:t>
      </w:r>
      <w:proofErr w:type="spellEnd"/>
      <w:r>
        <w:t xml:space="preserve"> per chi </w:t>
      </w:r>
      <w:proofErr w:type="spellStart"/>
      <w:r>
        <w:t>vive</w:t>
      </w:r>
      <w:proofErr w:type="spellEnd"/>
      <w:r>
        <w:t xml:space="preserve"> e opera in </w:t>
      </w:r>
      <w:proofErr w:type="spellStart"/>
      <w:r>
        <w:t>quell’area</w:t>
      </w:r>
      <w:proofErr w:type="spellEnd"/>
      <w:r>
        <w:t xml:space="preserve">, vista la </w:t>
      </w:r>
      <w:proofErr w:type="spellStart"/>
      <w:r>
        <w:t>presenza</w:t>
      </w:r>
      <w:proofErr w:type="spellEnd"/>
      <w:r>
        <w:t xml:space="preserve"> </w:t>
      </w:r>
      <w:proofErr w:type="spellStart"/>
      <w:r>
        <w:t>anche</w:t>
      </w:r>
      <w:proofErr w:type="spellEnd"/>
      <w:r>
        <w:t xml:space="preserve"> di </w:t>
      </w:r>
      <w:proofErr w:type="spellStart"/>
      <w:r>
        <w:t>strutture</w:t>
      </w:r>
      <w:proofErr w:type="spellEnd"/>
      <w:r>
        <w:t xml:space="preserve"> </w:t>
      </w:r>
      <w:proofErr w:type="spellStart"/>
      <w:r>
        <w:t>turistiche-ricettive</w:t>
      </w:r>
      <w:proofErr w:type="spellEnd"/>
      <w:r>
        <w:t xml:space="preserve"> </w:t>
      </w:r>
      <w:proofErr w:type="spellStart"/>
      <w:r>
        <w:t>che</w:t>
      </w:r>
      <w:proofErr w:type="spellEnd"/>
      <w:r>
        <w:t xml:space="preserve"> </w:t>
      </w:r>
      <w:proofErr w:type="spellStart"/>
      <w:r w:rsidR="00612C40">
        <w:t>recentemente</w:t>
      </w:r>
      <w:proofErr w:type="spellEnd"/>
      <w:r w:rsidR="00612C40">
        <w:t xml:space="preserve"> </w:t>
      </w:r>
      <w:proofErr w:type="spellStart"/>
      <w:r w:rsidR="00612C40">
        <w:t>hanno</w:t>
      </w:r>
      <w:proofErr w:type="spellEnd"/>
      <w:r w:rsidR="00612C40">
        <w:t xml:space="preserve"> </w:t>
      </w:r>
      <w:proofErr w:type="spellStart"/>
      <w:r>
        <w:t>ripreso</w:t>
      </w:r>
      <w:proofErr w:type="spellEnd"/>
      <w:r>
        <w:t xml:space="preserve"> </w:t>
      </w:r>
      <w:proofErr w:type="spellStart"/>
      <w:r>
        <w:t>l’attività</w:t>
      </w:r>
      <w:proofErr w:type="spellEnd"/>
      <w:r>
        <w:t xml:space="preserve"> e</w:t>
      </w:r>
      <w:r w:rsidR="00612C40">
        <w:t xml:space="preserve"> </w:t>
      </w:r>
      <w:proofErr w:type="spellStart"/>
      <w:r w:rsidR="00612C40">
        <w:t>manifestano</w:t>
      </w:r>
      <w:proofErr w:type="spellEnd"/>
      <w:r w:rsidR="00612C40">
        <w:t xml:space="preserve"> </w:t>
      </w:r>
      <w:proofErr w:type="spellStart"/>
      <w:r w:rsidR="00612C40">
        <w:t>preoccupazione</w:t>
      </w:r>
      <w:proofErr w:type="spellEnd"/>
      <w:r w:rsidR="00612C40">
        <w:t xml:space="preserve"> per la </w:t>
      </w:r>
      <w:proofErr w:type="spellStart"/>
      <w:r w:rsidR="00612C40">
        <w:t>possib</w:t>
      </w:r>
      <w:r w:rsidR="0022340B">
        <w:t>i</w:t>
      </w:r>
      <w:r w:rsidR="00612C40">
        <w:t>le</w:t>
      </w:r>
      <w:proofErr w:type="spellEnd"/>
      <w:r w:rsidR="00612C40">
        <w:t xml:space="preserve"> </w:t>
      </w:r>
      <w:proofErr w:type="spellStart"/>
      <w:r>
        <w:t>comprom</w:t>
      </w:r>
      <w:r w:rsidR="00612C40">
        <w:t>issione</w:t>
      </w:r>
      <w:proofErr w:type="spellEnd"/>
      <w:r w:rsidR="00612C40">
        <w:t xml:space="preserve"> </w:t>
      </w:r>
      <w:proofErr w:type="spellStart"/>
      <w:r w:rsidR="00612C40">
        <w:t>della</w:t>
      </w:r>
      <w:proofErr w:type="spellEnd"/>
      <w:r>
        <w:t xml:space="preserve"> </w:t>
      </w:r>
      <w:proofErr w:type="spellStart"/>
      <w:r>
        <w:t>stagione</w:t>
      </w:r>
      <w:proofErr w:type="spellEnd"/>
      <w:r w:rsidR="00612C40">
        <w:t xml:space="preserve"> </w:t>
      </w:r>
      <w:proofErr w:type="spellStart"/>
      <w:r w:rsidR="00612C40">
        <w:t>estiva</w:t>
      </w:r>
      <w:proofErr w:type="spellEnd"/>
      <w:r w:rsidR="00612C40">
        <w:t>/</w:t>
      </w:r>
      <w:proofErr w:type="spellStart"/>
      <w:r>
        <w:t>lavorativa-occupazionale</w:t>
      </w:r>
      <w:proofErr w:type="spellEnd"/>
      <w:r w:rsidR="003952E1">
        <w:t>;</w:t>
      </w:r>
    </w:p>
    <w:p w14:paraId="613E75A2" w14:textId="77777777" w:rsidR="00DD5F73" w:rsidRDefault="00E501BB" w:rsidP="005B231D">
      <w:pPr>
        <w:spacing w:line="360" w:lineRule="auto"/>
        <w:jc w:val="both"/>
      </w:pPr>
      <w:r>
        <w:rPr>
          <w:b/>
        </w:rPr>
        <w:t>C</w:t>
      </w:r>
      <w:r w:rsidRPr="008D2E15">
        <w:rPr>
          <w:b/>
        </w:rPr>
        <w:t>he</w:t>
      </w:r>
      <w:r>
        <w:t xml:space="preserve"> le </w:t>
      </w:r>
      <w:proofErr w:type="spellStart"/>
      <w:r>
        <w:t>richiam</w:t>
      </w:r>
      <w:r w:rsidR="00220DA5">
        <w:t>a</w:t>
      </w:r>
      <w:r>
        <w:t>te</w:t>
      </w:r>
      <w:proofErr w:type="spellEnd"/>
      <w:r>
        <w:t xml:space="preserve"> </w:t>
      </w:r>
      <w:proofErr w:type="spellStart"/>
      <w:r>
        <w:t>criticità</w:t>
      </w:r>
      <w:proofErr w:type="spellEnd"/>
      <w:r>
        <w:t xml:space="preserve"> </w:t>
      </w:r>
      <w:proofErr w:type="spellStart"/>
      <w:r>
        <w:t>sono</w:t>
      </w:r>
      <w:proofErr w:type="spellEnd"/>
      <w:r>
        <w:t xml:space="preserve"> state </w:t>
      </w:r>
      <w:proofErr w:type="spellStart"/>
      <w:r>
        <w:t>confermate</w:t>
      </w:r>
      <w:proofErr w:type="spellEnd"/>
      <w:r>
        <w:t xml:space="preserve"> </w:t>
      </w:r>
      <w:proofErr w:type="spellStart"/>
      <w:r>
        <w:t>anche</w:t>
      </w:r>
      <w:proofErr w:type="spellEnd"/>
      <w:r>
        <w:t xml:space="preserve"> dal </w:t>
      </w:r>
      <w:proofErr w:type="spellStart"/>
      <w:proofErr w:type="gramStart"/>
      <w:r>
        <w:t>Sindaco</w:t>
      </w:r>
      <w:proofErr w:type="spellEnd"/>
      <w:r>
        <w:t xml:space="preserve">  </w:t>
      </w:r>
      <w:proofErr w:type="spellStart"/>
      <w:r>
        <w:t>dott</w:t>
      </w:r>
      <w:proofErr w:type="spellEnd"/>
      <w:proofErr w:type="gramEnd"/>
      <w:r>
        <w:t xml:space="preserve">. Francesco </w:t>
      </w:r>
      <w:proofErr w:type="spellStart"/>
      <w:r>
        <w:t>Ingrillì</w:t>
      </w:r>
      <w:proofErr w:type="spellEnd"/>
      <w:r w:rsidR="00DD5F73">
        <w:t xml:space="preserve"> con le </w:t>
      </w:r>
      <w:proofErr w:type="spellStart"/>
      <w:r w:rsidR="00DD5F73">
        <w:t>risposte</w:t>
      </w:r>
      <w:proofErr w:type="spellEnd"/>
      <w:r w:rsidR="00DD5F73">
        <w:t>:</w:t>
      </w:r>
    </w:p>
    <w:p w14:paraId="6A59B48E" w14:textId="305D3132" w:rsidR="00DD5F73" w:rsidRDefault="00B912B3" w:rsidP="0077000A">
      <w:pPr>
        <w:pStyle w:val="Paragrafoelenco"/>
        <w:numPr>
          <w:ilvl w:val="0"/>
          <w:numId w:val="19"/>
        </w:numPr>
        <w:spacing w:line="360" w:lineRule="auto"/>
        <w:ind w:left="284" w:hanging="284"/>
        <w:jc w:val="both"/>
        <w:rPr>
          <w:b/>
          <w:bCs/>
        </w:rPr>
      </w:pPr>
      <w:r>
        <w:t>i</w:t>
      </w:r>
      <w:r w:rsidR="00B36CFF">
        <w:t xml:space="preserve">n data 28.06.2021 - </w:t>
      </w:r>
      <w:proofErr w:type="spellStart"/>
      <w:r w:rsidR="00E501BB">
        <w:t>all’interrogazione</w:t>
      </w:r>
      <w:proofErr w:type="spellEnd"/>
      <w:r w:rsidR="00E501BB">
        <w:t xml:space="preserve"> </w:t>
      </w:r>
      <w:proofErr w:type="spellStart"/>
      <w:r w:rsidR="00E501BB">
        <w:t>prot.</w:t>
      </w:r>
      <w:proofErr w:type="spellEnd"/>
      <w:r w:rsidR="00E501BB">
        <w:t xml:space="preserve"> </w:t>
      </w:r>
      <w:r w:rsidR="00093F74">
        <w:t>n</w:t>
      </w:r>
      <w:r w:rsidR="00E501BB">
        <w:t xml:space="preserve">. 15491 del 20.05.2021 </w:t>
      </w:r>
      <w:proofErr w:type="spellStart"/>
      <w:r w:rsidR="00E501BB">
        <w:t>rappresentando</w:t>
      </w:r>
      <w:proofErr w:type="spellEnd"/>
      <w:r w:rsidR="00E501BB">
        <w:t xml:space="preserve"> </w:t>
      </w:r>
      <w:proofErr w:type="spellStart"/>
      <w:r w:rsidR="00E501BB">
        <w:t>che</w:t>
      </w:r>
      <w:proofErr w:type="spellEnd"/>
      <w:r w:rsidR="00093F74">
        <w:t xml:space="preserve"> “</w:t>
      </w:r>
      <w:r w:rsidR="00D52483" w:rsidRPr="00DD5F73">
        <w:rPr>
          <w:i/>
          <w:iCs/>
        </w:rPr>
        <w:t xml:space="preserve">in </w:t>
      </w:r>
      <w:proofErr w:type="spellStart"/>
      <w:r w:rsidR="00D52483" w:rsidRPr="00DD5F73">
        <w:rPr>
          <w:i/>
          <w:iCs/>
        </w:rPr>
        <w:t>considerazione</w:t>
      </w:r>
      <w:proofErr w:type="spellEnd"/>
      <w:r w:rsidR="00D52483" w:rsidRPr="00DD5F73">
        <w:rPr>
          <w:i/>
          <w:iCs/>
        </w:rPr>
        <w:t xml:space="preserve"> del </w:t>
      </w:r>
      <w:proofErr w:type="spellStart"/>
      <w:r w:rsidR="00D52483" w:rsidRPr="00DD5F73">
        <w:rPr>
          <w:i/>
          <w:iCs/>
        </w:rPr>
        <w:t>fatto</w:t>
      </w:r>
      <w:proofErr w:type="spellEnd"/>
      <w:r w:rsidR="00D52483" w:rsidRPr="00DD5F73">
        <w:rPr>
          <w:i/>
          <w:iCs/>
        </w:rPr>
        <w:t xml:space="preserve"> </w:t>
      </w:r>
      <w:proofErr w:type="spellStart"/>
      <w:r w:rsidR="00D52483" w:rsidRPr="00DD5F73">
        <w:rPr>
          <w:i/>
          <w:iCs/>
        </w:rPr>
        <w:t>che</w:t>
      </w:r>
      <w:proofErr w:type="spellEnd"/>
      <w:r w:rsidR="00D52483" w:rsidRPr="00DD5F73">
        <w:rPr>
          <w:i/>
          <w:iCs/>
        </w:rPr>
        <w:t xml:space="preserve"> il </w:t>
      </w:r>
      <w:proofErr w:type="spellStart"/>
      <w:r w:rsidR="00D52483" w:rsidRPr="00DD5F73">
        <w:rPr>
          <w:i/>
          <w:iCs/>
        </w:rPr>
        <w:t>cattivo</w:t>
      </w:r>
      <w:proofErr w:type="spellEnd"/>
      <w:r w:rsidR="00D52483" w:rsidRPr="00DD5F73">
        <w:rPr>
          <w:i/>
          <w:iCs/>
        </w:rPr>
        <w:t xml:space="preserve"> </w:t>
      </w:r>
      <w:proofErr w:type="spellStart"/>
      <w:r w:rsidR="00D52483" w:rsidRPr="00DD5F73">
        <w:rPr>
          <w:i/>
          <w:iCs/>
        </w:rPr>
        <w:t>odore</w:t>
      </w:r>
      <w:proofErr w:type="spellEnd"/>
      <w:r w:rsidR="00D52483" w:rsidRPr="00DD5F73">
        <w:rPr>
          <w:i/>
          <w:iCs/>
        </w:rPr>
        <w:t xml:space="preserve"> </w:t>
      </w:r>
      <w:proofErr w:type="spellStart"/>
      <w:r w:rsidR="00D52483" w:rsidRPr="00DD5F73">
        <w:rPr>
          <w:i/>
          <w:iCs/>
        </w:rPr>
        <w:t>che</w:t>
      </w:r>
      <w:proofErr w:type="spellEnd"/>
      <w:r w:rsidR="00D52483" w:rsidRPr="00DD5F73">
        <w:rPr>
          <w:i/>
          <w:iCs/>
        </w:rPr>
        <w:t xml:space="preserve"> </w:t>
      </w:r>
      <w:proofErr w:type="spellStart"/>
      <w:r w:rsidR="00D52483" w:rsidRPr="00DD5F73">
        <w:rPr>
          <w:i/>
          <w:iCs/>
        </w:rPr>
        <w:t>periodicamente</w:t>
      </w:r>
      <w:proofErr w:type="spellEnd"/>
      <w:r w:rsidR="00D52483" w:rsidRPr="00DD5F73">
        <w:rPr>
          <w:i/>
          <w:iCs/>
        </w:rPr>
        <w:t xml:space="preserve"> </w:t>
      </w:r>
      <w:proofErr w:type="spellStart"/>
      <w:r w:rsidR="00D52483" w:rsidRPr="00DD5F73">
        <w:rPr>
          <w:i/>
          <w:iCs/>
        </w:rPr>
        <w:t>promana</w:t>
      </w:r>
      <w:proofErr w:type="spellEnd"/>
      <w:r w:rsidR="00D52483" w:rsidRPr="00DD5F73">
        <w:rPr>
          <w:i/>
          <w:iCs/>
        </w:rPr>
        <w:t xml:space="preserve"> dal CCR è legato ai </w:t>
      </w:r>
      <w:proofErr w:type="spellStart"/>
      <w:r w:rsidR="00D52483" w:rsidRPr="00DD5F73">
        <w:rPr>
          <w:i/>
          <w:iCs/>
        </w:rPr>
        <w:t>residui</w:t>
      </w:r>
      <w:proofErr w:type="spellEnd"/>
      <w:r w:rsidR="00D52483" w:rsidRPr="00DD5F73">
        <w:rPr>
          <w:i/>
          <w:iCs/>
        </w:rPr>
        <w:t xml:space="preserve"> </w:t>
      </w:r>
      <w:proofErr w:type="spellStart"/>
      <w:r w:rsidR="00D52483" w:rsidRPr="00DD5F73">
        <w:rPr>
          <w:i/>
          <w:iCs/>
        </w:rPr>
        <w:t>della</w:t>
      </w:r>
      <w:proofErr w:type="spellEnd"/>
      <w:r w:rsidR="00D52483" w:rsidRPr="00DD5F73">
        <w:rPr>
          <w:i/>
          <w:iCs/>
        </w:rPr>
        <w:t xml:space="preserve"> </w:t>
      </w:r>
      <w:proofErr w:type="spellStart"/>
      <w:r w:rsidR="00D52483" w:rsidRPr="00DD5F73">
        <w:rPr>
          <w:i/>
          <w:iCs/>
        </w:rPr>
        <w:t>frazione</w:t>
      </w:r>
      <w:proofErr w:type="spellEnd"/>
      <w:r w:rsidR="00D52483" w:rsidRPr="00DD5F73">
        <w:rPr>
          <w:i/>
          <w:iCs/>
        </w:rPr>
        <w:t xml:space="preserve"> </w:t>
      </w:r>
      <w:proofErr w:type="spellStart"/>
      <w:r w:rsidR="00D52483" w:rsidRPr="00DD5F73">
        <w:rPr>
          <w:i/>
          <w:iCs/>
        </w:rPr>
        <w:t>organica</w:t>
      </w:r>
      <w:proofErr w:type="spellEnd"/>
      <w:r w:rsidR="00D52483" w:rsidRPr="00DD5F73">
        <w:rPr>
          <w:i/>
          <w:iCs/>
        </w:rPr>
        <w:t xml:space="preserve"> </w:t>
      </w:r>
      <w:proofErr w:type="spellStart"/>
      <w:r w:rsidR="00D52483" w:rsidRPr="00DD5F73">
        <w:rPr>
          <w:i/>
          <w:iCs/>
        </w:rPr>
        <w:t>che</w:t>
      </w:r>
      <w:proofErr w:type="spellEnd"/>
      <w:r w:rsidR="00D52483" w:rsidRPr="00DD5F73">
        <w:rPr>
          <w:i/>
          <w:iCs/>
        </w:rPr>
        <w:t xml:space="preserve"> </w:t>
      </w:r>
      <w:proofErr w:type="spellStart"/>
      <w:r w:rsidR="00D52483" w:rsidRPr="00DD5F73">
        <w:rPr>
          <w:i/>
          <w:iCs/>
        </w:rPr>
        <w:t>stazianano</w:t>
      </w:r>
      <w:proofErr w:type="spellEnd"/>
      <w:r w:rsidR="00D52483" w:rsidRPr="00DD5F73">
        <w:rPr>
          <w:i/>
          <w:iCs/>
        </w:rPr>
        <w:t xml:space="preserve"> </w:t>
      </w:r>
      <w:proofErr w:type="spellStart"/>
      <w:r w:rsidR="00D52483" w:rsidRPr="00DD5F73">
        <w:rPr>
          <w:i/>
          <w:iCs/>
        </w:rPr>
        <w:t>nell’area</w:t>
      </w:r>
      <w:proofErr w:type="spellEnd"/>
      <w:r w:rsidR="00D52483" w:rsidRPr="00DD5F73">
        <w:rPr>
          <w:i/>
          <w:iCs/>
        </w:rPr>
        <w:t xml:space="preserve"> di </w:t>
      </w:r>
      <w:proofErr w:type="spellStart"/>
      <w:r w:rsidR="00D52483" w:rsidRPr="00DD5F73">
        <w:rPr>
          <w:i/>
          <w:iCs/>
        </w:rPr>
        <w:t>Pissi</w:t>
      </w:r>
      <w:proofErr w:type="spellEnd"/>
      <w:r w:rsidR="00D52483" w:rsidRPr="00DD5F73">
        <w:rPr>
          <w:i/>
          <w:iCs/>
        </w:rPr>
        <w:t xml:space="preserve"> in </w:t>
      </w:r>
      <w:proofErr w:type="spellStart"/>
      <w:r w:rsidR="00D52483" w:rsidRPr="00DD5F73">
        <w:rPr>
          <w:i/>
          <w:iCs/>
        </w:rPr>
        <w:t>attesa</w:t>
      </w:r>
      <w:proofErr w:type="spellEnd"/>
      <w:r w:rsidR="00D52483" w:rsidRPr="00DD5F73">
        <w:rPr>
          <w:i/>
          <w:iCs/>
        </w:rPr>
        <w:t xml:space="preserve"> del </w:t>
      </w:r>
      <w:proofErr w:type="spellStart"/>
      <w:r w:rsidR="00D52483" w:rsidRPr="00DD5F73">
        <w:rPr>
          <w:i/>
          <w:iCs/>
        </w:rPr>
        <w:t>conferimento</w:t>
      </w:r>
      <w:proofErr w:type="spellEnd"/>
      <w:r w:rsidR="00D52483" w:rsidRPr="00DD5F73">
        <w:rPr>
          <w:i/>
          <w:iCs/>
        </w:rPr>
        <w:t xml:space="preserve"> </w:t>
      </w:r>
      <w:proofErr w:type="spellStart"/>
      <w:r w:rsidR="00D52483" w:rsidRPr="00DD5F73">
        <w:rPr>
          <w:i/>
          <w:iCs/>
        </w:rPr>
        <w:t>dell’impianto</w:t>
      </w:r>
      <w:proofErr w:type="spellEnd"/>
      <w:r w:rsidR="00D52483" w:rsidRPr="00DD5F73">
        <w:rPr>
          <w:i/>
          <w:iCs/>
        </w:rPr>
        <w:t xml:space="preserve"> di </w:t>
      </w:r>
      <w:proofErr w:type="spellStart"/>
      <w:r w:rsidR="00D52483" w:rsidRPr="00DD5F73">
        <w:rPr>
          <w:i/>
          <w:iCs/>
        </w:rPr>
        <w:t>compostaggio</w:t>
      </w:r>
      <w:proofErr w:type="spellEnd"/>
      <w:r w:rsidR="00D52483" w:rsidRPr="00DD5F73">
        <w:rPr>
          <w:i/>
          <w:iCs/>
        </w:rPr>
        <w:t xml:space="preserve">, </w:t>
      </w:r>
      <w:proofErr w:type="spellStart"/>
      <w:r w:rsidR="00D52483" w:rsidRPr="00DD5F73">
        <w:rPr>
          <w:i/>
          <w:iCs/>
        </w:rPr>
        <w:t>si</w:t>
      </w:r>
      <w:proofErr w:type="spellEnd"/>
      <w:r w:rsidR="00D52483" w:rsidRPr="00DD5F73">
        <w:rPr>
          <w:i/>
          <w:iCs/>
        </w:rPr>
        <w:t xml:space="preserve"> </w:t>
      </w:r>
      <w:proofErr w:type="spellStart"/>
      <w:r w:rsidR="00D52483" w:rsidRPr="00DD5F73">
        <w:rPr>
          <w:i/>
          <w:iCs/>
        </w:rPr>
        <w:t>evidenzia</w:t>
      </w:r>
      <w:proofErr w:type="spellEnd"/>
      <w:r w:rsidR="00D52483" w:rsidRPr="00DD5F73">
        <w:rPr>
          <w:i/>
          <w:iCs/>
        </w:rPr>
        <w:t xml:space="preserve"> </w:t>
      </w:r>
      <w:proofErr w:type="spellStart"/>
      <w:r w:rsidR="00D52483" w:rsidRPr="00DD5F73">
        <w:rPr>
          <w:i/>
          <w:iCs/>
        </w:rPr>
        <w:t>che</w:t>
      </w:r>
      <w:proofErr w:type="spellEnd"/>
      <w:r w:rsidR="00D52483" w:rsidRPr="00DD5F73">
        <w:rPr>
          <w:i/>
          <w:iCs/>
        </w:rPr>
        <w:t xml:space="preserve"> </w:t>
      </w:r>
      <w:proofErr w:type="spellStart"/>
      <w:r w:rsidR="00D52483" w:rsidRPr="00DD5F73">
        <w:rPr>
          <w:i/>
          <w:iCs/>
        </w:rPr>
        <w:t>l’Amministrazione</w:t>
      </w:r>
      <w:proofErr w:type="spellEnd"/>
      <w:r w:rsidR="00D52483" w:rsidRPr="00DD5F73">
        <w:rPr>
          <w:i/>
          <w:iCs/>
        </w:rPr>
        <w:t xml:space="preserve">, </w:t>
      </w:r>
      <w:proofErr w:type="spellStart"/>
      <w:r w:rsidR="00D52483" w:rsidRPr="00DD5F73">
        <w:rPr>
          <w:i/>
          <w:iCs/>
        </w:rPr>
        <w:t>oltre</w:t>
      </w:r>
      <w:proofErr w:type="spellEnd"/>
      <w:r w:rsidR="00D52483" w:rsidRPr="00DD5F73">
        <w:rPr>
          <w:i/>
          <w:iCs/>
        </w:rPr>
        <w:t xml:space="preserve"> a </w:t>
      </w:r>
      <w:proofErr w:type="spellStart"/>
      <w:r w:rsidR="00D52483" w:rsidRPr="00DD5F73">
        <w:rPr>
          <w:i/>
          <w:iCs/>
        </w:rPr>
        <w:t>bonificare</w:t>
      </w:r>
      <w:proofErr w:type="spellEnd"/>
      <w:r w:rsidR="00D52483" w:rsidRPr="00DD5F73">
        <w:rPr>
          <w:i/>
          <w:iCs/>
        </w:rPr>
        <w:t xml:space="preserve"> </w:t>
      </w:r>
      <w:proofErr w:type="spellStart"/>
      <w:r w:rsidR="00D52483" w:rsidRPr="00DD5F73">
        <w:rPr>
          <w:i/>
          <w:iCs/>
        </w:rPr>
        <w:t>l’area</w:t>
      </w:r>
      <w:proofErr w:type="spellEnd"/>
      <w:r w:rsidR="00D52483" w:rsidRPr="00DD5F73">
        <w:rPr>
          <w:i/>
          <w:iCs/>
        </w:rPr>
        <w:t xml:space="preserve">, ha </w:t>
      </w:r>
      <w:proofErr w:type="spellStart"/>
      <w:r w:rsidR="00D52483" w:rsidRPr="00DD5F73">
        <w:rPr>
          <w:i/>
          <w:iCs/>
        </w:rPr>
        <w:t>contattato</w:t>
      </w:r>
      <w:proofErr w:type="spellEnd"/>
      <w:r w:rsidR="00D52483" w:rsidRPr="00DD5F73">
        <w:rPr>
          <w:i/>
          <w:iCs/>
        </w:rPr>
        <w:t xml:space="preserve"> </w:t>
      </w:r>
      <w:proofErr w:type="spellStart"/>
      <w:r w:rsidR="00D52483" w:rsidRPr="00DD5F73">
        <w:rPr>
          <w:i/>
          <w:iCs/>
        </w:rPr>
        <w:t>impianti</w:t>
      </w:r>
      <w:proofErr w:type="spellEnd"/>
      <w:r w:rsidR="00D52483" w:rsidRPr="00DD5F73">
        <w:rPr>
          <w:i/>
          <w:iCs/>
        </w:rPr>
        <w:t xml:space="preserve"> di </w:t>
      </w:r>
      <w:proofErr w:type="spellStart"/>
      <w:r w:rsidR="00D52483" w:rsidRPr="00DD5F73">
        <w:rPr>
          <w:i/>
          <w:iCs/>
        </w:rPr>
        <w:t>compostaggio</w:t>
      </w:r>
      <w:proofErr w:type="spellEnd"/>
      <w:r w:rsidR="00D52483" w:rsidRPr="00DD5F73">
        <w:rPr>
          <w:i/>
          <w:iCs/>
        </w:rPr>
        <w:t xml:space="preserve"> </w:t>
      </w:r>
      <w:proofErr w:type="spellStart"/>
      <w:r w:rsidR="00D52483" w:rsidRPr="00DD5F73">
        <w:rPr>
          <w:i/>
          <w:iCs/>
        </w:rPr>
        <w:t>disponibili</w:t>
      </w:r>
      <w:proofErr w:type="spellEnd"/>
      <w:r w:rsidR="00D52483" w:rsidRPr="00DD5F73">
        <w:rPr>
          <w:i/>
          <w:iCs/>
        </w:rPr>
        <w:t xml:space="preserve"> al </w:t>
      </w:r>
      <w:proofErr w:type="spellStart"/>
      <w:r w:rsidR="00D52483" w:rsidRPr="00DD5F73">
        <w:rPr>
          <w:i/>
          <w:iCs/>
        </w:rPr>
        <w:t>conferimento</w:t>
      </w:r>
      <w:proofErr w:type="spellEnd"/>
      <w:r w:rsidR="00D52483" w:rsidRPr="00DD5F73">
        <w:rPr>
          <w:i/>
          <w:iCs/>
        </w:rPr>
        <w:t xml:space="preserve"> </w:t>
      </w:r>
      <w:proofErr w:type="spellStart"/>
      <w:r w:rsidR="00D52483" w:rsidRPr="00DD5F73">
        <w:rPr>
          <w:i/>
          <w:iCs/>
        </w:rPr>
        <w:t>della</w:t>
      </w:r>
      <w:proofErr w:type="spellEnd"/>
      <w:r w:rsidR="00D52483" w:rsidRPr="00DD5F73">
        <w:rPr>
          <w:i/>
          <w:iCs/>
        </w:rPr>
        <w:t xml:space="preserve"> </w:t>
      </w:r>
      <w:proofErr w:type="spellStart"/>
      <w:r w:rsidR="00D52483" w:rsidRPr="00DD5F73">
        <w:rPr>
          <w:i/>
          <w:iCs/>
        </w:rPr>
        <w:t>frazione</w:t>
      </w:r>
      <w:proofErr w:type="spellEnd"/>
      <w:r w:rsidR="00D52483" w:rsidRPr="00DD5F73">
        <w:rPr>
          <w:i/>
          <w:iCs/>
        </w:rPr>
        <w:t xml:space="preserve"> </w:t>
      </w:r>
      <w:proofErr w:type="spellStart"/>
      <w:r w:rsidR="00D52483" w:rsidRPr="00DD5F73">
        <w:rPr>
          <w:i/>
          <w:iCs/>
        </w:rPr>
        <w:t>organica</w:t>
      </w:r>
      <w:proofErr w:type="spellEnd"/>
      <w:r w:rsidR="00D52483" w:rsidRPr="00DD5F73">
        <w:rPr>
          <w:i/>
          <w:iCs/>
        </w:rPr>
        <w:t xml:space="preserve"> </w:t>
      </w:r>
      <w:proofErr w:type="spellStart"/>
      <w:r w:rsidR="00D52483" w:rsidRPr="00DD5F73">
        <w:rPr>
          <w:i/>
          <w:iCs/>
        </w:rPr>
        <w:t>che</w:t>
      </w:r>
      <w:proofErr w:type="spellEnd"/>
      <w:r w:rsidR="00D52483" w:rsidRPr="00DD5F73">
        <w:rPr>
          <w:i/>
          <w:iCs/>
        </w:rPr>
        <w:t xml:space="preserve"> </w:t>
      </w:r>
      <w:proofErr w:type="spellStart"/>
      <w:r w:rsidR="00D52483" w:rsidRPr="00DD5F73">
        <w:rPr>
          <w:i/>
          <w:iCs/>
        </w:rPr>
        <w:t>verrà</w:t>
      </w:r>
      <w:proofErr w:type="spellEnd"/>
      <w:r w:rsidR="00D52483" w:rsidRPr="00DD5F73">
        <w:rPr>
          <w:i/>
          <w:iCs/>
        </w:rPr>
        <w:t xml:space="preserve"> </w:t>
      </w:r>
      <w:proofErr w:type="spellStart"/>
      <w:r w:rsidR="00D52483" w:rsidRPr="00DD5F73">
        <w:rPr>
          <w:i/>
          <w:iCs/>
        </w:rPr>
        <w:t>trasportata</w:t>
      </w:r>
      <w:proofErr w:type="spellEnd"/>
      <w:r w:rsidR="00D52483" w:rsidRPr="00DD5F73">
        <w:rPr>
          <w:i/>
          <w:iCs/>
        </w:rPr>
        <w:t xml:space="preserve"> </w:t>
      </w:r>
      <w:proofErr w:type="spellStart"/>
      <w:r w:rsidR="00D52483" w:rsidRPr="00DD5F73">
        <w:rPr>
          <w:i/>
          <w:iCs/>
        </w:rPr>
        <w:t>nel</w:t>
      </w:r>
      <w:proofErr w:type="spellEnd"/>
      <w:r w:rsidR="00D52483" w:rsidRPr="00DD5F73">
        <w:rPr>
          <w:i/>
          <w:iCs/>
        </w:rPr>
        <w:t xml:space="preserve"> </w:t>
      </w:r>
      <w:proofErr w:type="spellStart"/>
      <w:r w:rsidR="00D52483" w:rsidRPr="00DD5F73">
        <w:rPr>
          <w:i/>
          <w:iCs/>
        </w:rPr>
        <w:t>sito</w:t>
      </w:r>
      <w:proofErr w:type="spellEnd"/>
      <w:r w:rsidR="00D52483" w:rsidRPr="00DD5F73">
        <w:rPr>
          <w:i/>
          <w:iCs/>
        </w:rPr>
        <w:t xml:space="preserve"> </w:t>
      </w:r>
      <w:proofErr w:type="spellStart"/>
      <w:r w:rsidR="00D52483" w:rsidRPr="00DD5F73">
        <w:rPr>
          <w:i/>
          <w:iCs/>
        </w:rPr>
        <w:t>individuato</w:t>
      </w:r>
      <w:proofErr w:type="spellEnd"/>
      <w:r w:rsidR="00D52483" w:rsidRPr="00DD5F73">
        <w:rPr>
          <w:i/>
          <w:iCs/>
        </w:rPr>
        <w:t xml:space="preserve"> </w:t>
      </w:r>
      <w:proofErr w:type="spellStart"/>
      <w:r w:rsidR="00D52483" w:rsidRPr="00DD5F73">
        <w:rPr>
          <w:i/>
          <w:iCs/>
        </w:rPr>
        <w:t>immediatamente</w:t>
      </w:r>
      <w:proofErr w:type="spellEnd"/>
      <w:r w:rsidR="00D52483" w:rsidRPr="00DD5F73">
        <w:rPr>
          <w:i/>
          <w:iCs/>
        </w:rPr>
        <w:t xml:space="preserve"> dopo la </w:t>
      </w:r>
      <w:proofErr w:type="spellStart"/>
      <w:r w:rsidR="00D52483" w:rsidRPr="00DD5F73">
        <w:rPr>
          <w:i/>
          <w:iCs/>
        </w:rPr>
        <w:t>raccolta</w:t>
      </w:r>
      <w:proofErr w:type="spellEnd"/>
      <w:r w:rsidR="00D52483" w:rsidRPr="00DD5F73">
        <w:rPr>
          <w:i/>
          <w:iCs/>
        </w:rPr>
        <w:t xml:space="preserve">, senza </w:t>
      </w:r>
      <w:proofErr w:type="spellStart"/>
      <w:r w:rsidR="00D52483" w:rsidRPr="00DD5F73">
        <w:rPr>
          <w:i/>
          <w:iCs/>
        </w:rPr>
        <w:t>permanere</w:t>
      </w:r>
      <w:proofErr w:type="spellEnd"/>
      <w:r w:rsidR="00D52483" w:rsidRPr="00DD5F73">
        <w:rPr>
          <w:i/>
          <w:iCs/>
        </w:rPr>
        <w:t xml:space="preserve"> </w:t>
      </w:r>
      <w:proofErr w:type="spellStart"/>
      <w:r w:rsidR="00D52483" w:rsidRPr="00DD5F73">
        <w:rPr>
          <w:i/>
          <w:iCs/>
        </w:rPr>
        <w:t>nell’area</w:t>
      </w:r>
      <w:proofErr w:type="spellEnd"/>
      <w:r w:rsidR="00D52483" w:rsidRPr="00DD5F73">
        <w:rPr>
          <w:i/>
          <w:iCs/>
        </w:rPr>
        <w:t xml:space="preserve"> del CCR e, </w:t>
      </w:r>
      <w:proofErr w:type="spellStart"/>
      <w:r w:rsidR="00D52483" w:rsidRPr="00DD5F73">
        <w:rPr>
          <w:i/>
          <w:iCs/>
        </w:rPr>
        <w:t>quindi</w:t>
      </w:r>
      <w:proofErr w:type="spellEnd"/>
      <w:r w:rsidR="00D52483" w:rsidRPr="00DD5F73">
        <w:rPr>
          <w:i/>
          <w:iCs/>
        </w:rPr>
        <w:t xml:space="preserve">, senza </w:t>
      </w:r>
      <w:proofErr w:type="spellStart"/>
      <w:r w:rsidR="00D52483" w:rsidRPr="00DD5F73">
        <w:rPr>
          <w:i/>
          <w:iCs/>
        </w:rPr>
        <w:t>recare</w:t>
      </w:r>
      <w:proofErr w:type="spellEnd"/>
      <w:r w:rsidR="00D52483" w:rsidRPr="00DD5F73">
        <w:rPr>
          <w:i/>
          <w:iCs/>
        </w:rPr>
        <w:t xml:space="preserve"> </w:t>
      </w:r>
      <w:proofErr w:type="spellStart"/>
      <w:r w:rsidR="00D52483" w:rsidRPr="00DD5F73">
        <w:rPr>
          <w:i/>
          <w:iCs/>
        </w:rPr>
        <w:t>disagi</w:t>
      </w:r>
      <w:proofErr w:type="spellEnd"/>
      <w:r w:rsidR="00D52483" w:rsidRPr="007C68EF">
        <w:t>”</w:t>
      </w:r>
      <w:r w:rsidR="00A27A7A" w:rsidRPr="00DD5F73">
        <w:rPr>
          <w:b/>
          <w:bCs/>
        </w:rPr>
        <w:t>(doc. 4)</w:t>
      </w:r>
      <w:r w:rsidR="00DD5F73">
        <w:rPr>
          <w:b/>
          <w:bCs/>
        </w:rPr>
        <w:t>;</w:t>
      </w:r>
    </w:p>
    <w:p w14:paraId="077ACD54" w14:textId="4AEAD3C5" w:rsidR="005B231D" w:rsidRPr="00DD5F73" w:rsidRDefault="00B912B3" w:rsidP="0077000A">
      <w:pPr>
        <w:pStyle w:val="Paragrafoelenco"/>
        <w:numPr>
          <w:ilvl w:val="0"/>
          <w:numId w:val="19"/>
        </w:numPr>
        <w:spacing w:line="360" w:lineRule="auto"/>
        <w:ind w:left="284" w:hanging="284"/>
        <w:jc w:val="both"/>
        <w:rPr>
          <w:b/>
          <w:bCs/>
        </w:rPr>
      </w:pPr>
      <w:r>
        <w:t>i</w:t>
      </w:r>
      <w:r w:rsidR="00B36CFF">
        <w:t xml:space="preserve">n data 17.09.2020 - </w:t>
      </w:r>
      <w:proofErr w:type="spellStart"/>
      <w:r w:rsidR="00DD5F73">
        <w:t>al</w:t>
      </w:r>
      <w:r w:rsidR="005B231D">
        <w:t>l’interrogazione</w:t>
      </w:r>
      <w:proofErr w:type="spellEnd"/>
      <w:r w:rsidR="005B231D">
        <w:t xml:space="preserve"> </w:t>
      </w:r>
      <w:proofErr w:type="spellStart"/>
      <w:r w:rsidR="005B231D">
        <w:t>prot.</w:t>
      </w:r>
      <w:proofErr w:type="spellEnd"/>
      <w:r w:rsidR="005B231D">
        <w:t xml:space="preserve"> n. 22214 del 28.08.2020 </w:t>
      </w:r>
      <w:proofErr w:type="spellStart"/>
      <w:r w:rsidR="005B231D">
        <w:t>evidenziando</w:t>
      </w:r>
      <w:proofErr w:type="spellEnd"/>
      <w:r w:rsidR="005B231D">
        <w:t xml:space="preserve"> </w:t>
      </w:r>
      <w:proofErr w:type="spellStart"/>
      <w:proofErr w:type="gramStart"/>
      <w:r w:rsidR="005B231D">
        <w:t>che</w:t>
      </w:r>
      <w:proofErr w:type="spellEnd"/>
      <w:r w:rsidR="005B231D">
        <w:t xml:space="preserve"> </w:t>
      </w:r>
      <w:r w:rsidR="003A6AC8">
        <w:t xml:space="preserve"> </w:t>
      </w:r>
      <w:r w:rsidR="005B231D">
        <w:t>“</w:t>
      </w:r>
      <w:proofErr w:type="spellStart"/>
      <w:proofErr w:type="gramEnd"/>
      <w:r w:rsidR="009E04CA" w:rsidRPr="00DD5F73">
        <w:rPr>
          <w:i/>
          <w:iCs/>
        </w:rPr>
        <w:t>i</w:t>
      </w:r>
      <w:proofErr w:type="spellEnd"/>
      <w:r w:rsidR="00992EB1" w:rsidRPr="00DD5F73">
        <w:rPr>
          <w:i/>
          <w:iCs/>
        </w:rPr>
        <w:t xml:space="preserve"> </w:t>
      </w:r>
      <w:proofErr w:type="spellStart"/>
      <w:r w:rsidR="00992EB1" w:rsidRPr="00DD5F73">
        <w:rPr>
          <w:i/>
          <w:iCs/>
        </w:rPr>
        <w:t>disagi</w:t>
      </w:r>
      <w:proofErr w:type="spellEnd"/>
      <w:r w:rsidR="00992EB1" w:rsidRPr="00DD5F73">
        <w:rPr>
          <w:i/>
          <w:iCs/>
        </w:rPr>
        <w:t xml:space="preserve"> </w:t>
      </w:r>
      <w:proofErr w:type="spellStart"/>
      <w:r w:rsidR="00992EB1" w:rsidRPr="00DD5F73">
        <w:rPr>
          <w:i/>
          <w:iCs/>
        </w:rPr>
        <w:t>patiti</w:t>
      </w:r>
      <w:proofErr w:type="spellEnd"/>
      <w:r w:rsidR="00992EB1" w:rsidRPr="00DD5F73">
        <w:rPr>
          <w:i/>
          <w:iCs/>
        </w:rPr>
        <w:t xml:space="preserve"> </w:t>
      </w:r>
      <w:proofErr w:type="spellStart"/>
      <w:r w:rsidR="00992EB1" w:rsidRPr="00DD5F73">
        <w:rPr>
          <w:i/>
          <w:iCs/>
        </w:rPr>
        <w:t>durante</w:t>
      </w:r>
      <w:proofErr w:type="spellEnd"/>
      <w:r w:rsidR="00992EB1" w:rsidRPr="00DD5F73">
        <w:rPr>
          <w:i/>
          <w:iCs/>
        </w:rPr>
        <w:t xml:space="preserve"> la </w:t>
      </w:r>
      <w:proofErr w:type="spellStart"/>
      <w:r w:rsidR="00992EB1" w:rsidRPr="00DD5F73">
        <w:rPr>
          <w:i/>
          <w:iCs/>
        </w:rPr>
        <w:t>scorsa</w:t>
      </w:r>
      <w:proofErr w:type="spellEnd"/>
      <w:r w:rsidR="00992EB1" w:rsidRPr="00DD5F73">
        <w:rPr>
          <w:i/>
          <w:iCs/>
        </w:rPr>
        <w:t xml:space="preserve"> estate da </w:t>
      </w:r>
      <w:proofErr w:type="spellStart"/>
      <w:r w:rsidR="00992EB1" w:rsidRPr="00DD5F73">
        <w:rPr>
          <w:i/>
          <w:iCs/>
        </w:rPr>
        <w:t>parte</w:t>
      </w:r>
      <w:proofErr w:type="spellEnd"/>
      <w:r w:rsidR="00992EB1" w:rsidRPr="00DD5F73">
        <w:rPr>
          <w:i/>
          <w:iCs/>
        </w:rPr>
        <w:t xml:space="preserve"> </w:t>
      </w:r>
      <w:proofErr w:type="spellStart"/>
      <w:r w:rsidR="00992EB1" w:rsidRPr="00DD5F73">
        <w:rPr>
          <w:i/>
          <w:iCs/>
        </w:rPr>
        <w:t>dei</w:t>
      </w:r>
      <w:proofErr w:type="spellEnd"/>
      <w:r w:rsidR="00992EB1" w:rsidRPr="00DD5F73">
        <w:rPr>
          <w:i/>
          <w:iCs/>
        </w:rPr>
        <w:t xml:space="preserve"> </w:t>
      </w:r>
      <w:proofErr w:type="spellStart"/>
      <w:r w:rsidR="00992EB1" w:rsidRPr="00DD5F73">
        <w:rPr>
          <w:i/>
          <w:iCs/>
        </w:rPr>
        <w:t>residenti</w:t>
      </w:r>
      <w:proofErr w:type="spellEnd"/>
      <w:r w:rsidR="00992EB1" w:rsidRPr="00DD5F73">
        <w:rPr>
          <w:i/>
          <w:iCs/>
        </w:rPr>
        <w:t xml:space="preserve"> </w:t>
      </w:r>
      <w:proofErr w:type="spellStart"/>
      <w:r w:rsidR="00992EB1" w:rsidRPr="00DD5F73">
        <w:rPr>
          <w:i/>
          <w:iCs/>
        </w:rPr>
        <w:t>nella</w:t>
      </w:r>
      <w:proofErr w:type="spellEnd"/>
      <w:r w:rsidR="00992EB1" w:rsidRPr="00DD5F73">
        <w:rPr>
          <w:i/>
          <w:iCs/>
        </w:rPr>
        <w:t xml:space="preserve"> zona del Centro </w:t>
      </w:r>
      <w:proofErr w:type="spellStart"/>
      <w:r w:rsidR="00992EB1" w:rsidRPr="00DD5F73">
        <w:rPr>
          <w:i/>
          <w:iCs/>
        </w:rPr>
        <w:t>Comunale</w:t>
      </w:r>
      <w:proofErr w:type="spellEnd"/>
      <w:r w:rsidR="00992EB1" w:rsidRPr="00DD5F73">
        <w:rPr>
          <w:i/>
          <w:iCs/>
        </w:rPr>
        <w:t xml:space="preserve"> di </w:t>
      </w:r>
      <w:proofErr w:type="spellStart"/>
      <w:r w:rsidR="00992EB1" w:rsidRPr="00DD5F73">
        <w:rPr>
          <w:i/>
          <w:iCs/>
        </w:rPr>
        <w:t>Raccolta</w:t>
      </w:r>
      <w:proofErr w:type="spellEnd"/>
      <w:r w:rsidR="00992EB1" w:rsidRPr="00DD5F73">
        <w:rPr>
          <w:i/>
          <w:iCs/>
        </w:rPr>
        <w:t xml:space="preserve"> di </w:t>
      </w:r>
      <w:proofErr w:type="spellStart"/>
      <w:r w:rsidR="00992EB1" w:rsidRPr="00DD5F73">
        <w:rPr>
          <w:i/>
          <w:iCs/>
        </w:rPr>
        <w:t>C.da</w:t>
      </w:r>
      <w:proofErr w:type="spellEnd"/>
      <w:r w:rsidR="00992EB1" w:rsidRPr="00DD5F73">
        <w:rPr>
          <w:i/>
          <w:iCs/>
        </w:rPr>
        <w:t xml:space="preserve"> </w:t>
      </w:r>
      <w:proofErr w:type="spellStart"/>
      <w:r w:rsidR="00992EB1" w:rsidRPr="00DD5F73">
        <w:rPr>
          <w:i/>
          <w:iCs/>
        </w:rPr>
        <w:t>Pissi</w:t>
      </w:r>
      <w:proofErr w:type="spellEnd"/>
      <w:r w:rsidR="00992EB1" w:rsidRPr="00DD5F73">
        <w:rPr>
          <w:i/>
          <w:iCs/>
        </w:rPr>
        <w:t xml:space="preserve"> </w:t>
      </w:r>
      <w:proofErr w:type="spellStart"/>
      <w:r w:rsidR="00992EB1" w:rsidRPr="00DD5F73">
        <w:rPr>
          <w:i/>
          <w:iCs/>
        </w:rPr>
        <w:t>sono</w:t>
      </w:r>
      <w:proofErr w:type="spellEnd"/>
      <w:r w:rsidR="00992EB1" w:rsidRPr="00DD5F73">
        <w:rPr>
          <w:i/>
          <w:iCs/>
        </w:rPr>
        <w:t xml:space="preserve"> </w:t>
      </w:r>
      <w:proofErr w:type="spellStart"/>
      <w:r w:rsidR="00992EB1" w:rsidRPr="00DD5F73">
        <w:rPr>
          <w:i/>
          <w:iCs/>
        </w:rPr>
        <w:t>ingiustificati</w:t>
      </w:r>
      <w:proofErr w:type="spellEnd"/>
      <w:r w:rsidR="00992EB1" w:rsidRPr="00DD5F73">
        <w:rPr>
          <w:i/>
          <w:iCs/>
        </w:rPr>
        <w:t xml:space="preserve"> e </w:t>
      </w:r>
      <w:proofErr w:type="spellStart"/>
      <w:r w:rsidR="00992EB1" w:rsidRPr="00DD5F73">
        <w:rPr>
          <w:i/>
          <w:iCs/>
        </w:rPr>
        <w:t>rappresentano</w:t>
      </w:r>
      <w:proofErr w:type="spellEnd"/>
      <w:r w:rsidR="00992EB1" w:rsidRPr="00DD5F73">
        <w:rPr>
          <w:i/>
          <w:iCs/>
        </w:rPr>
        <w:t xml:space="preserve"> uno </w:t>
      </w:r>
      <w:proofErr w:type="spellStart"/>
      <w:r w:rsidR="00992EB1" w:rsidRPr="00DD5F73">
        <w:rPr>
          <w:i/>
          <w:iCs/>
        </w:rPr>
        <w:t>dei</w:t>
      </w:r>
      <w:proofErr w:type="spellEnd"/>
      <w:r w:rsidR="00992EB1" w:rsidRPr="00DD5F73">
        <w:rPr>
          <w:i/>
          <w:iCs/>
        </w:rPr>
        <w:t xml:space="preserve"> </w:t>
      </w:r>
      <w:proofErr w:type="spellStart"/>
      <w:r w:rsidR="00992EB1" w:rsidRPr="00DD5F73">
        <w:rPr>
          <w:i/>
          <w:iCs/>
        </w:rPr>
        <w:t>motivi</w:t>
      </w:r>
      <w:proofErr w:type="spellEnd"/>
      <w:r w:rsidR="00992EB1" w:rsidRPr="00DD5F73">
        <w:rPr>
          <w:i/>
          <w:iCs/>
        </w:rPr>
        <w:t xml:space="preserve"> </w:t>
      </w:r>
      <w:proofErr w:type="spellStart"/>
      <w:r w:rsidR="00992EB1" w:rsidRPr="00DD5F73">
        <w:rPr>
          <w:i/>
          <w:iCs/>
        </w:rPr>
        <w:t>della</w:t>
      </w:r>
      <w:proofErr w:type="spellEnd"/>
      <w:r w:rsidR="00992EB1" w:rsidRPr="00DD5F73">
        <w:rPr>
          <w:i/>
          <w:iCs/>
        </w:rPr>
        <w:t xml:space="preserve"> </w:t>
      </w:r>
      <w:proofErr w:type="spellStart"/>
      <w:r w:rsidR="00992EB1" w:rsidRPr="00DD5F73">
        <w:rPr>
          <w:i/>
          <w:iCs/>
        </w:rPr>
        <w:t>mancata</w:t>
      </w:r>
      <w:proofErr w:type="spellEnd"/>
      <w:r w:rsidR="00992EB1" w:rsidRPr="00DD5F73">
        <w:rPr>
          <w:i/>
          <w:iCs/>
        </w:rPr>
        <w:t xml:space="preserve"> </w:t>
      </w:r>
      <w:proofErr w:type="spellStart"/>
      <w:r w:rsidR="00992EB1" w:rsidRPr="00DD5F73">
        <w:rPr>
          <w:i/>
          <w:iCs/>
        </w:rPr>
        <w:t>proroga</w:t>
      </w:r>
      <w:proofErr w:type="spellEnd"/>
      <w:r w:rsidR="00992EB1" w:rsidRPr="00DD5F73">
        <w:rPr>
          <w:i/>
          <w:iCs/>
        </w:rPr>
        <w:t xml:space="preserve"> </w:t>
      </w:r>
      <w:proofErr w:type="spellStart"/>
      <w:r w:rsidR="00992EB1" w:rsidRPr="00DD5F73">
        <w:rPr>
          <w:i/>
          <w:iCs/>
        </w:rPr>
        <w:t>dell’incarico</w:t>
      </w:r>
      <w:proofErr w:type="spellEnd"/>
      <w:r w:rsidR="00992EB1" w:rsidRPr="00DD5F73">
        <w:rPr>
          <w:i/>
          <w:iCs/>
        </w:rPr>
        <w:t xml:space="preserve"> </w:t>
      </w:r>
      <w:proofErr w:type="spellStart"/>
      <w:r w:rsidR="00992EB1" w:rsidRPr="00DD5F73">
        <w:rPr>
          <w:i/>
          <w:iCs/>
        </w:rPr>
        <w:t>alla</w:t>
      </w:r>
      <w:proofErr w:type="spellEnd"/>
      <w:r w:rsidR="00992EB1" w:rsidRPr="00DD5F73">
        <w:rPr>
          <w:i/>
          <w:iCs/>
        </w:rPr>
        <w:t xml:space="preserve"> </w:t>
      </w:r>
      <w:proofErr w:type="spellStart"/>
      <w:r w:rsidR="00992EB1" w:rsidRPr="00DD5F73">
        <w:rPr>
          <w:i/>
          <w:iCs/>
        </w:rPr>
        <w:t>ditta</w:t>
      </w:r>
      <w:proofErr w:type="spellEnd"/>
      <w:r w:rsidR="00992EB1" w:rsidRPr="00DD5F73">
        <w:rPr>
          <w:i/>
          <w:iCs/>
        </w:rPr>
        <w:t xml:space="preserve"> </w:t>
      </w:r>
      <w:proofErr w:type="spellStart"/>
      <w:r w:rsidR="00992EB1" w:rsidRPr="00DD5F73">
        <w:rPr>
          <w:i/>
          <w:iCs/>
        </w:rPr>
        <w:t>che</w:t>
      </w:r>
      <w:proofErr w:type="spellEnd"/>
      <w:r w:rsidR="00992EB1" w:rsidRPr="00DD5F73">
        <w:rPr>
          <w:i/>
          <w:iCs/>
        </w:rPr>
        <w:t xml:space="preserve"> </w:t>
      </w:r>
      <w:proofErr w:type="spellStart"/>
      <w:r w:rsidR="00992EB1" w:rsidRPr="00DD5F73">
        <w:rPr>
          <w:i/>
          <w:iCs/>
        </w:rPr>
        <w:t>finora</w:t>
      </w:r>
      <w:proofErr w:type="spellEnd"/>
      <w:r w:rsidR="00992EB1" w:rsidRPr="00DD5F73">
        <w:rPr>
          <w:i/>
          <w:iCs/>
        </w:rPr>
        <w:t xml:space="preserve"> ha </w:t>
      </w:r>
      <w:proofErr w:type="spellStart"/>
      <w:r w:rsidR="00992EB1" w:rsidRPr="00DD5F73">
        <w:rPr>
          <w:i/>
          <w:iCs/>
        </w:rPr>
        <w:t>gestito</w:t>
      </w:r>
      <w:proofErr w:type="spellEnd"/>
      <w:r w:rsidR="00992EB1" w:rsidRPr="00DD5F73">
        <w:rPr>
          <w:i/>
          <w:iCs/>
        </w:rPr>
        <w:t xml:space="preserve"> il </w:t>
      </w:r>
      <w:proofErr w:type="spellStart"/>
      <w:r w:rsidR="00992EB1" w:rsidRPr="00DD5F73">
        <w:rPr>
          <w:i/>
          <w:iCs/>
        </w:rPr>
        <w:t>servizio</w:t>
      </w:r>
      <w:proofErr w:type="spellEnd"/>
      <w:r w:rsidR="005C42CA" w:rsidRPr="00DD5F73">
        <w:rPr>
          <w:i/>
          <w:iCs/>
        </w:rPr>
        <w:t>”</w:t>
      </w:r>
      <w:r w:rsidR="003A6AC8" w:rsidRPr="00DD5F73">
        <w:rPr>
          <w:i/>
          <w:iCs/>
        </w:rPr>
        <w:t xml:space="preserve"> </w:t>
      </w:r>
      <w:r w:rsidR="00A27A7A" w:rsidRPr="00DD5F73">
        <w:rPr>
          <w:b/>
          <w:bCs/>
        </w:rPr>
        <w:t>(doc. 5)</w:t>
      </w:r>
      <w:r w:rsidR="005C42CA" w:rsidRPr="00A543D0">
        <w:t>;</w:t>
      </w:r>
    </w:p>
    <w:p w14:paraId="1170C7AD" w14:textId="7E16C52D" w:rsidR="00594333" w:rsidRDefault="00A27A7A" w:rsidP="005B231D">
      <w:pPr>
        <w:spacing w:line="360" w:lineRule="auto"/>
        <w:jc w:val="both"/>
      </w:pPr>
      <w:r>
        <w:rPr>
          <w:b/>
          <w:bCs/>
        </w:rPr>
        <w:t xml:space="preserve">Che </w:t>
      </w:r>
      <w:r w:rsidR="00220DA5">
        <w:t xml:space="preserve">le </w:t>
      </w:r>
      <w:r w:rsidR="00072503">
        <w:t xml:space="preserve">note </w:t>
      </w:r>
      <w:proofErr w:type="spellStart"/>
      <w:r w:rsidR="00220DA5">
        <w:t>criticità</w:t>
      </w:r>
      <w:proofErr w:type="spellEnd"/>
      <w:r w:rsidR="00220DA5">
        <w:t xml:space="preserve"> </w:t>
      </w:r>
      <w:proofErr w:type="spellStart"/>
      <w:r w:rsidR="00220DA5">
        <w:t>strutturali</w:t>
      </w:r>
      <w:proofErr w:type="spellEnd"/>
      <w:r w:rsidR="00220DA5">
        <w:t xml:space="preserve"> del CCR di </w:t>
      </w:r>
      <w:proofErr w:type="spellStart"/>
      <w:proofErr w:type="gramStart"/>
      <w:r w:rsidR="00220DA5">
        <w:t>C.da</w:t>
      </w:r>
      <w:proofErr w:type="spellEnd"/>
      <w:proofErr w:type="gramEnd"/>
      <w:r w:rsidR="00220DA5">
        <w:t xml:space="preserve"> </w:t>
      </w:r>
      <w:proofErr w:type="spellStart"/>
      <w:r w:rsidR="00220DA5">
        <w:t>Pissi</w:t>
      </w:r>
      <w:proofErr w:type="spellEnd"/>
      <w:r w:rsidR="00220DA5">
        <w:t xml:space="preserve"> </w:t>
      </w:r>
      <w:r w:rsidR="0050643D">
        <w:t xml:space="preserve">e </w:t>
      </w:r>
      <w:proofErr w:type="spellStart"/>
      <w:r w:rsidR="0050643D">
        <w:t>i</w:t>
      </w:r>
      <w:proofErr w:type="spellEnd"/>
      <w:r w:rsidR="0050643D">
        <w:t xml:space="preserve"> </w:t>
      </w:r>
      <w:proofErr w:type="spellStart"/>
      <w:r w:rsidR="0050643D">
        <w:t>disagi</w:t>
      </w:r>
      <w:proofErr w:type="spellEnd"/>
      <w:r w:rsidR="0050643D">
        <w:t xml:space="preserve"> per </w:t>
      </w:r>
      <w:proofErr w:type="spellStart"/>
      <w:r w:rsidR="0050643D">
        <w:t>famiglie</w:t>
      </w:r>
      <w:proofErr w:type="spellEnd"/>
      <w:r w:rsidR="0050643D">
        <w:t xml:space="preserve"> e </w:t>
      </w:r>
      <w:proofErr w:type="spellStart"/>
      <w:r w:rsidR="0050643D">
        <w:t>imprese</w:t>
      </w:r>
      <w:proofErr w:type="spellEnd"/>
      <w:r w:rsidR="0050643D">
        <w:t xml:space="preserve"> a </w:t>
      </w:r>
      <w:proofErr w:type="spellStart"/>
      <w:r w:rsidR="0050643D">
        <w:t>seguito</w:t>
      </w:r>
      <w:proofErr w:type="spellEnd"/>
      <w:r w:rsidR="00DA27E4">
        <w:t xml:space="preserve"> </w:t>
      </w:r>
      <w:proofErr w:type="spellStart"/>
      <w:r w:rsidR="00DA27E4">
        <w:t>degli</w:t>
      </w:r>
      <w:proofErr w:type="spellEnd"/>
      <w:r w:rsidR="00DA27E4">
        <w:t xml:space="preserve"> odori </w:t>
      </w:r>
      <w:proofErr w:type="spellStart"/>
      <w:r w:rsidR="00DA27E4">
        <w:t>nauseabondi</w:t>
      </w:r>
      <w:proofErr w:type="spellEnd"/>
      <w:r w:rsidR="00DA27E4">
        <w:t xml:space="preserve"> di </w:t>
      </w:r>
      <w:proofErr w:type="spellStart"/>
      <w:r w:rsidR="00DA27E4">
        <w:t>ogni</w:t>
      </w:r>
      <w:proofErr w:type="spellEnd"/>
      <w:r w:rsidR="00DA27E4">
        <w:t xml:space="preserve"> </w:t>
      </w:r>
      <w:proofErr w:type="spellStart"/>
      <w:r w:rsidR="00DA27E4">
        <w:t>genere</w:t>
      </w:r>
      <w:proofErr w:type="spellEnd"/>
      <w:r w:rsidR="00DA27E4">
        <w:t xml:space="preserve"> </w:t>
      </w:r>
      <w:proofErr w:type="spellStart"/>
      <w:r w:rsidR="00DA27E4">
        <w:t>provenient</w:t>
      </w:r>
      <w:r w:rsidR="008461FD">
        <w:t>i</w:t>
      </w:r>
      <w:proofErr w:type="spellEnd"/>
      <w:r w:rsidR="00DA27E4">
        <w:t xml:space="preserve"> dal </w:t>
      </w:r>
      <w:proofErr w:type="spellStart"/>
      <w:r w:rsidR="00DA27E4">
        <w:t>richiamato</w:t>
      </w:r>
      <w:proofErr w:type="spellEnd"/>
      <w:r w:rsidR="00DA27E4">
        <w:t xml:space="preserve"> </w:t>
      </w:r>
      <w:proofErr w:type="spellStart"/>
      <w:r w:rsidR="00DA27E4">
        <w:t>sito</w:t>
      </w:r>
      <w:proofErr w:type="spellEnd"/>
      <w:r w:rsidR="00DA27E4">
        <w:t xml:space="preserve">, </w:t>
      </w:r>
      <w:proofErr w:type="spellStart"/>
      <w:r w:rsidR="00DA27E4">
        <w:t>prefigurando</w:t>
      </w:r>
      <w:proofErr w:type="spellEnd"/>
      <w:r w:rsidR="0050643D">
        <w:t xml:space="preserve"> </w:t>
      </w:r>
      <w:proofErr w:type="spellStart"/>
      <w:r w:rsidR="00DA27E4">
        <w:t>un’emergenza</w:t>
      </w:r>
      <w:proofErr w:type="spellEnd"/>
      <w:r w:rsidR="00DA27E4">
        <w:t xml:space="preserve"> </w:t>
      </w:r>
      <w:proofErr w:type="spellStart"/>
      <w:r w:rsidR="00DA27E4">
        <w:t>igienico</w:t>
      </w:r>
      <w:proofErr w:type="spellEnd"/>
      <w:r w:rsidR="00DA27E4">
        <w:t xml:space="preserve">-sanitaria, </w:t>
      </w:r>
      <w:proofErr w:type="spellStart"/>
      <w:r w:rsidR="00220DA5">
        <w:t>sono</w:t>
      </w:r>
      <w:proofErr w:type="spellEnd"/>
      <w:r w:rsidR="00220DA5">
        <w:t xml:space="preserve"> state </w:t>
      </w:r>
      <w:proofErr w:type="spellStart"/>
      <w:r w:rsidR="00220DA5">
        <w:t>reiteratamente</w:t>
      </w:r>
      <w:proofErr w:type="spellEnd"/>
      <w:r w:rsidR="00220DA5">
        <w:t xml:space="preserve"> </w:t>
      </w:r>
      <w:proofErr w:type="spellStart"/>
      <w:r w:rsidR="00220DA5">
        <w:t>evidenziate</w:t>
      </w:r>
      <w:proofErr w:type="spellEnd"/>
      <w:r w:rsidR="00777A65">
        <w:t xml:space="preserve"> </w:t>
      </w:r>
      <w:proofErr w:type="spellStart"/>
      <w:r w:rsidR="00777A65">
        <w:t>anche</w:t>
      </w:r>
      <w:proofErr w:type="spellEnd"/>
      <w:r w:rsidR="00777A65">
        <w:t xml:space="preserve"> </w:t>
      </w:r>
      <w:proofErr w:type="spellStart"/>
      <w:r w:rsidR="00777A65">
        <w:t>dalla</w:t>
      </w:r>
      <w:proofErr w:type="spellEnd"/>
      <w:r w:rsidR="00777A65">
        <w:t xml:space="preserve"> II° </w:t>
      </w:r>
      <w:proofErr w:type="spellStart"/>
      <w:r w:rsidR="00777A65">
        <w:t>Commissione</w:t>
      </w:r>
      <w:proofErr w:type="spellEnd"/>
      <w:r w:rsidR="00777A65">
        <w:t xml:space="preserve"> </w:t>
      </w:r>
      <w:proofErr w:type="spellStart"/>
      <w:r w:rsidR="00777A65">
        <w:t>Consiliare</w:t>
      </w:r>
      <w:proofErr w:type="spellEnd"/>
      <w:r w:rsidR="00777A65">
        <w:t xml:space="preserve"> Permanente </w:t>
      </w:r>
      <w:r w:rsidR="00594333">
        <w:t>“</w:t>
      </w:r>
      <w:r w:rsidR="00DC3451">
        <w:t xml:space="preserve">Salute e </w:t>
      </w:r>
      <w:proofErr w:type="spellStart"/>
      <w:r w:rsidR="00777A65">
        <w:t>Igiene</w:t>
      </w:r>
      <w:proofErr w:type="spellEnd"/>
      <w:r w:rsidR="00777A65">
        <w:t xml:space="preserve"> </w:t>
      </w:r>
      <w:proofErr w:type="spellStart"/>
      <w:r w:rsidR="00777A65">
        <w:t>Ambientale</w:t>
      </w:r>
      <w:proofErr w:type="spellEnd"/>
      <w:r w:rsidR="00594333">
        <w:t>”</w:t>
      </w:r>
      <w:r w:rsidR="00777A65">
        <w:t xml:space="preserve"> </w:t>
      </w:r>
      <w:proofErr w:type="spellStart"/>
      <w:r w:rsidR="00DA4942">
        <w:t>che</w:t>
      </w:r>
      <w:proofErr w:type="spellEnd"/>
      <w:r w:rsidR="00DA4942">
        <w:t xml:space="preserve"> </w:t>
      </w:r>
      <w:proofErr w:type="spellStart"/>
      <w:r w:rsidR="00DA4942">
        <w:t>recentemente</w:t>
      </w:r>
      <w:proofErr w:type="spellEnd"/>
      <w:r w:rsidR="00594333">
        <w:t>:</w:t>
      </w:r>
    </w:p>
    <w:p w14:paraId="1F344A1A" w14:textId="4A975039" w:rsidR="00A27A7A" w:rsidRPr="00594333" w:rsidRDefault="00DA4942" w:rsidP="0077000A">
      <w:pPr>
        <w:pStyle w:val="Paragrafoelenco"/>
        <w:numPr>
          <w:ilvl w:val="0"/>
          <w:numId w:val="18"/>
        </w:numPr>
        <w:spacing w:line="360" w:lineRule="auto"/>
        <w:ind w:left="284" w:hanging="284"/>
        <w:jc w:val="both"/>
        <w:rPr>
          <w:i/>
          <w:iCs/>
        </w:rPr>
      </w:pPr>
      <w:proofErr w:type="spellStart"/>
      <w:r>
        <w:t>nella</w:t>
      </w:r>
      <w:proofErr w:type="spellEnd"/>
      <w:r>
        <w:t xml:space="preserve"> </w:t>
      </w:r>
      <w:proofErr w:type="spellStart"/>
      <w:r w:rsidR="00435A02">
        <w:t>seduta</w:t>
      </w:r>
      <w:proofErr w:type="spellEnd"/>
      <w:r w:rsidR="00435A02">
        <w:t xml:space="preserve"> del 21.06.2021</w:t>
      </w:r>
      <w:r w:rsidR="00072503">
        <w:t xml:space="preserve"> </w:t>
      </w:r>
      <w:r w:rsidR="00072503" w:rsidRPr="00594333">
        <w:rPr>
          <w:b/>
          <w:bCs/>
        </w:rPr>
        <w:t>(doc. 6)</w:t>
      </w:r>
      <w:r w:rsidR="0091000E">
        <w:rPr>
          <w:b/>
          <w:bCs/>
        </w:rPr>
        <w:t xml:space="preserve">, </w:t>
      </w:r>
      <w:r w:rsidR="0091000E" w:rsidRPr="0091000E">
        <w:t xml:space="preserve">dopo aver </w:t>
      </w:r>
      <w:proofErr w:type="spellStart"/>
      <w:r w:rsidR="0091000E" w:rsidRPr="0091000E">
        <w:t>preso</w:t>
      </w:r>
      <w:proofErr w:type="spellEnd"/>
      <w:r w:rsidR="0091000E" w:rsidRPr="0091000E">
        <w:t xml:space="preserve"> </w:t>
      </w:r>
      <w:proofErr w:type="spellStart"/>
      <w:r w:rsidR="0091000E" w:rsidRPr="0091000E">
        <w:t>atto</w:t>
      </w:r>
      <w:proofErr w:type="spellEnd"/>
      <w:r w:rsidR="0091000E">
        <w:rPr>
          <w:b/>
          <w:bCs/>
        </w:rPr>
        <w:t xml:space="preserve"> </w:t>
      </w:r>
      <w:proofErr w:type="spellStart"/>
      <w:r w:rsidR="00F42934">
        <w:t>delle</w:t>
      </w:r>
      <w:proofErr w:type="spellEnd"/>
      <w:r w:rsidR="00F42934">
        <w:t xml:space="preserve"> continue </w:t>
      </w:r>
      <w:proofErr w:type="spellStart"/>
      <w:r w:rsidR="00F42934">
        <w:t>segnalazioni</w:t>
      </w:r>
      <w:proofErr w:type="spellEnd"/>
      <w:r w:rsidR="00F42934">
        <w:t xml:space="preserve"> da </w:t>
      </w:r>
      <w:proofErr w:type="spellStart"/>
      <w:r w:rsidR="00F42934">
        <w:t>parte</w:t>
      </w:r>
      <w:proofErr w:type="spellEnd"/>
      <w:r w:rsidR="00F42934">
        <w:t xml:space="preserve"> </w:t>
      </w:r>
      <w:proofErr w:type="spellStart"/>
      <w:r w:rsidR="00F42934">
        <w:t>dei</w:t>
      </w:r>
      <w:proofErr w:type="spellEnd"/>
      <w:r w:rsidR="00F42934">
        <w:t xml:space="preserve"> </w:t>
      </w:r>
      <w:proofErr w:type="spellStart"/>
      <w:r w:rsidR="00F42934">
        <w:t>cittadini</w:t>
      </w:r>
      <w:proofErr w:type="spellEnd"/>
      <w:r w:rsidR="00F42934">
        <w:t xml:space="preserve"> </w:t>
      </w:r>
      <w:proofErr w:type="spellStart"/>
      <w:r w:rsidR="00F42934">
        <w:t>riguardo</w:t>
      </w:r>
      <w:proofErr w:type="spellEnd"/>
      <w:r w:rsidR="00F42934">
        <w:t xml:space="preserve"> </w:t>
      </w:r>
      <w:proofErr w:type="spellStart"/>
      <w:r w:rsidR="00F42934">
        <w:t>agli</w:t>
      </w:r>
      <w:proofErr w:type="spellEnd"/>
      <w:r w:rsidR="00F42934">
        <w:t xml:space="preserve"> odori </w:t>
      </w:r>
      <w:proofErr w:type="spellStart"/>
      <w:r w:rsidR="00F42934">
        <w:t>nauseabondi</w:t>
      </w:r>
      <w:proofErr w:type="spellEnd"/>
      <w:r w:rsidR="00F42934">
        <w:t xml:space="preserve"> </w:t>
      </w:r>
      <w:proofErr w:type="spellStart"/>
      <w:r w:rsidR="00F42934">
        <w:t>provenienti</w:t>
      </w:r>
      <w:proofErr w:type="spellEnd"/>
      <w:r w:rsidR="00F42934">
        <w:t xml:space="preserve"> dal Centro di </w:t>
      </w:r>
      <w:proofErr w:type="spellStart"/>
      <w:r w:rsidR="00F42934">
        <w:t>Raccolta</w:t>
      </w:r>
      <w:proofErr w:type="spellEnd"/>
      <w:r w:rsidR="00F42934">
        <w:t xml:space="preserve"> </w:t>
      </w:r>
      <w:proofErr w:type="spellStart"/>
      <w:r w:rsidR="00F42934">
        <w:t>sito</w:t>
      </w:r>
      <w:proofErr w:type="spellEnd"/>
      <w:r w:rsidR="00F42934">
        <w:t xml:space="preserve"> in </w:t>
      </w:r>
      <w:proofErr w:type="spellStart"/>
      <w:r w:rsidR="00F42934">
        <w:t>C.da</w:t>
      </w:r>
      <w:proofErr w:type="spellEnd"/>
      <w:r w:rsidR="00F42934">
        <w:t xml:space="preserve"> </w:t>
      </w:r>
      <w:proofErr w:type="spellStart"/>
      <w:r w:rsidR="00F42934">
        <w:t>Pissi</w:t>
      </w:r>
      <w:proofErr w:type="spellEnd"/>
      <w:r w:rsidR="00B91959">
        <w:t xml:space="preserve"> e </w:t>
      </w:r>
      <w:proofErr w:type="spellStart"/>
      <w:r w:rsidR="00B91959">
        <w:t>proposto</w:t>
      </w:r>
      <w:proofErr w:type="spellEnd"/>
      <w:r w:rsidR="00B91959">
        <w:t xml:space="preserve"> di </w:t>
      </w:r>
      <w:proofErr w:type="spellStart"/>
      <w:r w:rsidR="00B91959">
        <w:t>scongiurare</w:t>
      </w:r>
      <w:proofErr w:type="spellEnd"/>
      <w:r w:rsidR="00B91959">
        <w:t xml:space="preserve"> </w:t>
      </w:r>
      <w:proofErr w:type="spellStart"/>
      <w:r w:rsidR="00B91959">
        <w:t>durante</w:t>
      </w:r>
      <w:proofErr w:type="spellEnd"/>
      <w:r w:rsidR="00B91959">
        <w:t xml:space="preserve"> </w:t>
      </w:r>
      <w:proofErr w:type="spellStart"/>
      <w:r w:rsidR="00B91959">
        <w:t>i</w:t>
      </w:r>
      <w:proofErr w:type="spellEnd"/>
      <w:r w:rsidR="00B91959">
        <w:t xml:space="preserve"> weekend lo </w:t>
      </w:r>
      <w:proofErr w:type="spellStart"/>
      <w:r w:rsidR="00B91959">
        <w:t>stazionamento</w:t>
      </w:r>
      <w:proofErr w:type="spellEnd"/>
      <w:r w:rsidR="00B91959">
        <w:t xml:space="preserve"> </w:t>
      </w:r>
      <w:proofErr w:type="spellStart"/>
      <w:r w:rsidR="00B91959">
        <w:t>presso</w:t>
      </w:r>
      <w:proofErr w:type="spellEnd"/>
      <w:r w:rsidR="00B91959">
        <w:t xml:space="preserve"> il CCR </w:t>
      </w:r>
      <w:proofErr w:type="spellStart"/>
      <w:r w:rsidR="00B91959">
        <w:t>della</w:t>
      </w:r>
      <w:proofErr w:type="spellEnd"/>
      <w:r w:rsidR="00B91959">
        <w:t xml:space="preserve"> </w:t>
      </w:r>
      <w:proofErr w:type="spellStart"/>
      <w:r w:rsidR="00B91959">
        <w:t>frazione</w:t>
      </w:r>
      <w:proofErr w:type="spellEnd"/>
      <w:r w:rsidR="00B91959">
        <w:t xml:space="preserve"> </w:t>
      </w:r>
      <w:proofErr w:type="spellStart"/>
      <w:r w:rsidR="00B91959">
        <w:t>organica</w:t>
      </w:r>
      <w:proofErr w:type="spellEnd"/>
      <w:r w:rsidR="00B91959">
        <w:t xml:space="preserve"> </w:t>
      </w:r>
      <w:proofErr w:type="spellStart"/>
      <w:r w:rsidR="00B91959">
        <w:t>raccolta</w:t>
      </w:r>
      <w:proofErr w:type="spellEnd"/>
      <w:r w:rsidR="00B91959">
        <w:t xml:space="preserve"> e non </w:t>
      </w:r>
      <w:proofErr w:type="spellStart"/>
      <w:r w:rsidR="00B91959">
        <w:t>smistata</w:t>
      </w:r>
      <w:proofErr w:type="spellEnd"/>
      <w:r w:rsidR="00B91959">
        <w:t xml:space="preserve"> verso </w:t>
      </w:r>
      <w:proofErr w:type="spellStart"/>
      <w:r w:rsidR="00B91959">
        <w:t>i</w:t>
      </w:r>
      <w:proofErr w:type="spellEnd"/>
      <w:r w:rsidR="00B91959">
        <w:t xml:space="preserve"> </w:t>
      </w:r>
      <w:proofErr w:type="spellStart"/>
      <w:r w:rsidR="00B91959">
        <w:t>centri</w:t>
      </w:r>
      <w:proofErr w:type="spellEnd"/>
      <w:r w:rsidR="00B91959">
        <w:t xml:space="preserve"> di </w:t>
      </w:r>
      <w:proofErr w:type="spellStart"/>
      <w:r w:rsidR="00B91959">
        <w:t>compostaggio</w:t>
      </w:r>
      <w:proofErr w:type="spellEnd"/>
      <w:r w:rsidR="00B91959">
        <w:t xml:space="preserve"> per </w:t>
      </w:r>
      <w:proofErr w:type="spellStart"/>
      <w:r w:rsidR="00B91959">
        <w:t>evitare</w:t>
      </w:r>
      <w:proofErr w:type="spellEnd"/>
      <w:r w:rsidR="00DF3D2B">
        <w:t xml:space="preserve"> </w:t>
      </w:r>
      <w:proofErr w:type="spellStart"/>
      <w:r w:rsidR="00DF3D2B">
        <w:t>i</w:t>
      </w:r>
      <w:proofErr w:type="spellEnd"/>
      <w:r w:rsidR="00B91959">
        <w:t xml:space="preserve"> </w:t>
      </w:r>
      <w:proofErr w:type="spellStart"/>
      <w:r w:rsidR="00B91959">
        <w:t>notevoli</w:t>
      </w:r>
      <w:proofErr w:type="spellEnd"/>
      <w:r w:rsidR="00B91959">
        <w:t xml:space="preserve"> </w:t>
      </w:r>
      <w:proofErr w:type="spellStart"/>
      <w:r w:rsidR="00B91959">
        <w:t>disagi</w:t>
      </w:r>
      <w:proofErr w:type="spellEnd"/>
      <w:r w:rsidR="00B91959">
        <w:t xml:space="preserve"> </w:t>
      </w:r>
      <w:proofErr w:type="spellStart"/>
      <w:r w:rsidR="00B91959">
        <w:t>recati</w:t>
      </w:r>
      <w:proofErr w:type="spellEnd"/>
      <w:r w:rsidR="00B91959">
        <w:t xml:space="preserve"> </w:t>
      </w:r>
      <w:proofErr w:type="spellStart"/>
      <w:r w:rsidR="00B91959">
        <w:t>alla</w:t>
      </w:r>
      <w:proofErr w:type="spellEnd"/>
      <w:r w:rsidR="00B91959">
        <w:t xml:space="preserve"> </w:t>
      </w:r>
      <w:proofErr w:type="spellStart"/>
      <w:r w:rsidR="00B91959">
        <w:t>cittadinanza</w:t>
      </w:r>
      <w:proofErr w:type="spellEnd"/>
      <w:r w:rsidR="00B91959">
        <w:t xml:space="preserve"> </w:t>
      </w:r>
      <w:proofErr w:type="spellStart"/>
      <w:r w:rsidR="00B91959">
        <w:t>derivanti</w:t>
      </w:r>
      <w:proofErr w:type="spellEnd"/>
      <w:r w:rsidR="00B91959">
        <w:t xml:space="preserve"> dal continuo </w:t>
      </w:r>
      <w:proofErr w:type="spellStart"/>
      <w:r w:rsidR="00B91959">
        <w:t>promanare</w:t>
      </w:r>
      <w:proofErr w:type="spellEnd"/>
      <w:r w:rsidR="00B91959">
        <w:t xml:space="preserve"> di </w:t>
      </w:r>
      <w:proofErr w:type="spellStart"/>
      <w:r w:rsidR="00B91959">
        <w:t>cattivi</w:t>
      </w:r>
      <w:proofErr w:type="spellEnd"/>
      <w:r w:rsidR="00B91959">
        <w:t xml:space="preserve"> odori,  ha </w:t>
      </w:r>
      <w:proofErr w:type="spellStart"/>
      <w:r w:rsidR="00B91959">
        <w:t>au</w:t>
      </w:r>
      <w:r w:rsidR="00435A02">
        <w:t>torizzato</w:t>
      </w:r>
      <w:proofErr w:type="spellEnd"/>
      <w:r w:rsidR="00435A02">
        <w:t xml:space="preserve"> il consigliere </w:t>
      </w:r>
      <w:proofErr w:type="spellStart"/>
      <w:r w:rsidR="00435A02">
        <w:t>Mangano</w:t>
      </w:r>
      <w:proofErr w:type="spellEnd"/>
      <w:r w:rsidR="00435A02">
        <w:t xml:space="preserve"> a </w:t>
      </w:r>
      <w:proofErr w:type="spellStart"/>
      <w:r w:rsidR="00435A02">
        <w:t>effettuare</w:t>
      </w:r>
      <w:proofErr w:type="spellEnd"/>
      <w:r w:rsidR="00435A02">
        <w:t xml:space="preserve"> </w:t>
      </w:r>
      <w:proofErr w:type="spellStart"/>
      <w:r w:rsidR="008461FD">
        <w:t>dei</w:t>
      </w:r>
      <w:proofErr w:type="spellEnd"/>
      <w:r w:rsidR="00435A02">
        <w:t xml:space="preserve"> </w:t>
      </w:r>
      <w:proofErr w:type="spellStart"/>
      <w:r w:rsidR="00435A02">
        <w:t>sopralluog</w:t>
      </w:r>
      <w:r w:rsidR="008461FD">
        <w:t>hi</w:t>
      </w:r>
      <w:proofErr w:type="spellEnd"/>
      <w:r w:rsidR="00435A02">
        <w:t xml:space="preserve"> con </w:t>
      </w:r>
      <w:proofErr w:type="spellStart"/>
      <w:r w:rsidR="00435A02">
        <w:t>l’impegno</w:t>
      </w:r>
      <w:proofErr w:type="spellEnd"/>
      <w:r w:rsidR="00435A02">
        <w:t xml:space="preserve"> a </w:t>
      </w:r>
      <w:proofErr w:type="spellStart"/>
      <w:r w:rsidR="00435A02">
        <w:t>relazionare</w:t>
      </w:r>
      <w:proofErr w:type="spellEnd"/>
      <w:r w:rsidR="00435A02">
        <w:t xml:space="preserve"> </w:t>
      </w:r>
      <w:proofErr w:type="spellStart"/>
      <w:r w:rsidR="00435A02">
        <w:t>nelle</w:t>
      </w:r>
      <w:proofErr w:type="spellEnd"/>
      <w:r w:rsidR="00435A02">
        <w:t xml:space="preserve"> </w:t>
      </w:r>
      <w:r w:rsidR="00B91959">
        <w:t xml:space="preserve">successive </w:t>
      </w:r>
      <w:proofErr w:type="spellStart"/>
      <w:r w:rsidR="00435A02">
        <w:t>riunioni</w:t>
      </w:r>
      <w:proofErr w:type="spellEnd"/>
      <w:r w:rsidR="00435A02">
        <w:t xml:space="preserve"> </w:t>
      </w:r>
      <w:proofErr w:type="spellStart"/>
      <w:r w:rsidR="00435A02">
        <w:t>sull</w:t>
      </w:r>
      <w:r w:rsidR="008461FD">
        <w:t>’attività</w:t>
      </w:r>
      <w:proofErr w:type="spellEnd"/>
      <w:r w:rsidR="008461FD">
        <w:t xml:space="preserve"> </w:t>
      </w:r>
      <w:proofErr w:type="spellStart"/>
      <w:r w:rsidR="008461FD">
        <w:t>svolta</w:t>
      </w:r>
      <w:proofErr w:type="spellEnd"/>
      <w:r w:rsidR="004019DA">
        <w:t xml:space="preserve"> (</w:t>
      </w:r>
      <w:proofErr w:type="spellStart"/>
      <w:r w:rsidR="004019DA">
        <w:t>impegno</w:t>
      </w:r>
      <w:proofErr w:type="spellEnd"/>
      <w:r w:rsidR="004019DA">
        <w:t xml:space="preserve"> </w:t>
      </w:r>
      <w:proofErr w:type="spellStart"/>
      <w:r w:rsidR="00181BA4">
        <w:t>rispettato</w:t>
      </w:r>
      <w:proofErr w:type="spellEnd"/>
      <w:r w:rsidR="004019DA">
        <w:t xml:space="preserve"> come da </w:t>
      </w:r>
      <w:proofErr w:type="spellStart"/>
      <w:r w:rsidR="004019DA">
        <w:t>documentazione</w:t>
      </w:r>
      <w:proofErr w:type="spellEnd"/>
      <w:r w:rsidR="004019DA">
        <w:t xml:space="preserve"> </w:t>
      </w:r>
      <w:proofErr w:type="spellStart"/>
      <w:r w:rsidR="004019DA">
        <w:t>fotografica</w:t>
      </w:r>
      <w:proofErr w:type="spellEnd"/>
      <w:r w:rsidR="004019DA">
        <w:t xml:space="preserve"> </w:t>
      </w:r>
      <w:proofErr w:type="spellStart"/>
      <w:r w:rsidR="004019DA">
        <w:t>allegata</w:t>
      </w:r>
      <w:proofErr w:type="spellEnd"/>
      <w:r w:rsidR="004019DA">
        <w:t xml:space="preserve">) </w:t>
      </w:r>
      <w:r w:rsidR="004019DA" w:rsidRPr="00594333">
        <w:rPr>
          <w:b/>
          <w:bCs/>
        </w:rPr>
        <w:t>(doc. 7)</w:t>
      </w:r>
      <w:r w:rsidR="004019DA">
        <w:t xml:space="preserve">; </w:t>
      </w:r>
    </w:p>
    <w:p w14:paraId="3C4DBC65" w14:textId="324A8150" w:rsidR="00594333" w:rsidRPr="00594333" w:rsidRDefault="00594333" w:rsidP="0077000A">
      <w:pPr>
        <w:pStyle w:val="Paragrafoelenco"/>
        <w:numPr>
          <w:ilvl w:val="0"/>
          <w:numId w:val="18"/>
        </w:numPr>
        <w:spacing w:line="360" w:lineRule="auto"/>
        <w:ind w:left="284" w:hanging="284"/>
        <w:jc w:val="both"/>
        <w:rPr>
          <w:i/>
          <w:iCs/>
        </w:rPr>
      </w:pPr>
      <w:proofErr w:type="spellStart"/>
      <w:r>
        <w:lastRenderedPageBreak/>
        <w:t>nella</w:t>
      </w:r>
      <w:proofErr w:type="spellEnd"/>
      <w:r>
        <w:t xml:space="preserve"> </w:t>
      </w:r>
      <w:proofErr w:type="spellStart"/>
      <w:r>
        <w:t>seduta</w:t>
      </w:r>
      <w:proofErr w:type="spellEnd"/>
      <w:r>
        <w:t xml:space="preserve"> del 05.07.2021</w:t>
      </w:r>
      <w:r w:rsidR="00FE32CC">
        <w:t xml:space="preserve"> </w:t>
      </w:r>
      <w:r w:rsidR="00FE32CC" w:rsidRPr="00FE32CC">
        <w:rPr>
          <w:b/>
          <w:bCs/>
        </w:rPr>
        <w:t>(doc. 8)</w:t>
      </w:r>
      <w:r w:rsidR="00F051AF">
        <w:rPr>
          <w:b/>
          <w:bCs/>
        </w:rPr>
        <w:t xml:space="preserve"> </w:t>
      </w:r>
      <w:r w:rsidR="00F051AF">
        <w:t xml:space="preserve">, dopo aver </w:t>
      </w:r>
      <w:proofErr w:type="spellStart"/>
      <w:r w:rsidR="00F051AF">
        <w:t>evidenziato</w:t>
      </w:r>
      <w:proofErr w:type="spellEnd"/>
      <w:r w:rsidR="00F051AF">
        <w:t xml:space="preserve"> la </w:t>
      </w:r>
      <w:proofErr w:type="spellStart"/>
      <w:r w:rsidR="00F051AF">
        <w:t>necessità</w:t>
      </w:r>
      <w:proofErr w:type="spellEnd"/>
      <w:r w:rsidR="00F051AF">
        <w:t xml:space="preserve"> di </w:t>
      </w:r>
      <w:proofErr w:type="spellStart"/>
      <w:r w:rsidR="00F051AF">
        <w:t>individuare</w:t>
      </w:r>
      <w:proofErr w:type="spellEnd"/>
      <w:r w:rsidR="00F051AF">
        <w:t xml:space="preserve"> un </w:t>
      </w:r>
      <w:r w:rsidR="007053A4">
        <w:t xml:space="preserve">nuovo </w:t>
      </w:r>
      <w:proofErr w:type="spellStart"/>
      <w:r w:rsidR="00F051AF">
        <w:t>sito</w:t>
      </w:r>
      <w:proofErr w:type="spellEnd"/>
      <w:r w:rsidR="006A20D4">
        <w:t xml:space="preserve"> per il CCR</w:t>
      </w:r>
      <w:r w:rsidR="006609BF">
        <w:t xml:space="preserve"> </w:t>
      </w:r>
      <w:proofErr w:type="spellStart"/>
      <w:r w:rsidR="00F051AF">
        <w:t>più</w:t>
      </w:r>
      <w:proofErr w:type="spellEnd"/>
      <w:r w:rsidR="00F051AF">
        <w:t xml:space="preserve"> </w:t>
      </w:r>
      <w:proofErr w:type="spellStart"/>
      <w:r w:rsidR="00F051AF">
        <w:t>funzionale</w:t>
      </w:r>
      <w:proofErr w:type="spellEnd"/>
      <w:r w:rsidR="00F051AF">
        <w:t xml:space="preserve"> e </w:t>
      </w:r>
      <w:proofErr w:type="spellStart"/>
      <w:r w:rsidR="006A20D4">
        <w:t>rispettoso</w:t>
      </w:r>
      <w:proofErr w:type="spellEnd"/>
      <w:r w:rsidR="006A20D4">
        <w:t xml:space="preserve"> </w:t>
      </w:r>
      <w:proofErr w:type="spellStart"/>
      <w:r w:rsidR="006A20D4">
        <w:t>della</w:t>
      </w:r>
      <w:proofErr w:type="spellEnd"/>
      <w:r w:rsidR="006A20D4">
        <w:t xml:space="preserve"> </w:t>
      </w:r>
      <w:proofErr w:type="spellStart"/>
      <w:r w:rsidR="006A20D4">
        <w:t>normativ</w:t>
      </w:r>
      <w:r w:rsidR="006609BF">
        <w:t>a</w:t>
      </w:r>
      <w:proofErr w:type="spellEnd"/>
      <w:r w:rsidR="006A20D4">
        <w:t xml:space="preserve"> </w:t>
      </w:r>
      <w:proofErr w:type="spellStart"/>
      <w:r w:rsidR="006A20D4">
        <w:t>vigente</w:t>
      </w:r>
      <w:proofErr w:type="spellEnd"/>
      <w:r w:rsidR="006A20D4">
        <w:t xml:space="preserve">, </w:t>
      </w:r>
      <w:proofErr w:type="spellStart"/>
      <w:r w:rsidR="00F051AF">
        <w:t>possibilmente</w:t>
      </w:r>
      <w:proofErr w:type="spellEnd"/>
      <w:r w:rsidR="00F051AF">
        <w:t xml:space="preserve"> in </w:t>
      </w:r>
      <w:proofErr w:type="spellStart"/>
      <w:r w:rsidR="00F051AF">
        <w:t>un’area</w:t>
      </w:r>
      <w:proofErr w:type="spellEnd"/>
      <w:r w:rsidR="00F051AF">
        <w:t xml:space="preserve"> alle </w:t>
      </w:r>
      <w:proofErr w:type="spellStart"/>
      <w:r w:rsidR="00F051AF">
        <w:t>spalle</w:t>
      </w:r>
      <w:proofErr w:type="spellEnd"/>
      <w:r w:rsidR="00F051AF">
        <w:t xml:space="preserve"> </w:t>
      </w:r>
      <w:proofErr w:type="spellStart"/>
      <w:r w:rsidR="007053A4">
        <w:t>ove</w:t>
      </w:r>
      <w:proofErr w:type="spellEnd"/>
      <w:r w:rsidR="007053A4">
        <w:t xml:space="preserve"> è </w:t>
      </w:r>
      <w:proofErr w:type="spellStart"/>
      <w:r w:rsidR="007053A4">
        <w:t>allocato</w:t>
      </w:r>
      <w:proofErr w:type="spellEnd"/>
      <w:r w:rsidR="007053A4">
        <w:t xml:space="preserve"> </w:t>
      </w:r>
      <w:proofErr w:type="spellStart"/>
      <w:r w:rsidR="007053A4">
        <w:t>l’impianto</w:t>
      </w:r>
      <w:proofErr w:type="spellEnd"/>
      <w:r w:rsidR="007053A4">
        <w:t xml:space="preserve"> di </w:t>
      </w:r>
      <w:proofErr w:type="spellStart"/>
      <w:r w:rsidR="00F051AF">
        <w:t>depura</w:t>
      </w:r>
      <w:r w:rsidR="007053A4">
        <w:t>zione</w:t>
      </w:r>
      <w:proofErr w:type="spellEnd"/>
      <w:r w:rsidR="007053A4">
        <w:t xml:space="preserve"> </w:t>
      </w:r>
      <w:proofErr w:type="spellStart"/>
      <w:r w:rsidR="007053A4">
        <w:t>sito</w:t>
      </w:r>
      <w:proofErr w:type="spellEnd"/>
      <w:r w:rsidR="007053A4">
        <w:t xml:space="preserve"> in </w:t>
      </w:r>
      <w:proofErr w:type="spellStart"/>
      <w:r w:rsidR="007053A4">
        <w:t>C.da</w:t>
      </w:r>
      <w:proofErr w:type="spellEnd"/>
      <w:r w:rsidR="007053A4">
        <w:t xml:space="preserve"> Tavola Grande, </w:t>
      </w:r>
      <w:r w:rsidR="00F051AF">
        <w:t xml:space="preserve">con accesso </w:t>
      </w:r>
      <w:proofErr w:type="spellStart"/>
      <w:r w:rsidR="00F051AF">
        <w:t>dalla</w:t>
      </w:r>
      <w:proofErr w:type="spellEnd"/>
      <w:r w:rsidR="00F051AF">
        <w:t xml:space="preserve"> via Del Mare</w:t>
      </w:r>
      <w:r w:rsidR="006A20D4">
        <w:t xml:space="preserve">, ha </w:t>
      </w:r>
      <w:proofErr w:type="spellStart"/>
      <w:r w:rsidR="006A20D4">
        <w:t>preso</w:t>
      </w:r>
      <w:proofErr w:type="spellEnd"/>
      <w:r w:rsidR="006A20D4">
        <w:t xml:space="preserve"> </w:t>
      </w:r>
      <w:proofErr w:type="spellStart"/>
      <w:r w:rsidR="006A20D4">
        <w:t>atto</w:t>
      </w:r>
      <w:proofErr w:type="spellEnd"/>
      <w:r w:rsidR="006A20D4">
        <w:t xml:space="preserve"> </w:t>
      </w:r>
      <w:proofErr w:type="spellStart"/>
      <w:r w:rsidR="006A20D4">
        <w:t>delle</w:t>
      </w:r>
      <w:proofErr w:type="spellEnd"/>
      <w:r w:rsidR="006A20D4">
        <w:t xml:space="preserve"> </w:t>
      </w:r>
      <w:proofErr w:type="spellStart"/>
      <w:r w:rsidR="006A20D4">
        <w:t>comunicazioni</w:t>
      </w:r>
      <w:proofErr w:type="spellEnd"/>
      <w:r w:rsidR="006A20D4">
        <w:t xml:space="preserve"> del</w:t>
      </w:r>
      <w:r w:rsidR="00FE32CC">
        <w:t xml:space="preserve"> consigliere </w:t>
      </w:r>
      <w:proofErr w:type="spellStart"/>
      <w:r w:rsidR="00FE32CC">
        <w:t>Mangano</w:t>
      </w:r>
      <w:proofErr w:type="spellEnd"/>
      <w:r w:rsidR="00F0404C">
        <w:t xml:space="preserve"> </w:t>
      </w:r>
      <w:proofErr w:type="spellStart"/>
      <w:r w:rsidR="006A20D4">
        <w:t>che</w:t>
      </w:r>
      <w:proofErr w:type="spellEnd"/>
      <w:r w:rsidR="006A20D4">
        <w:t xml:space="preserve">, dopo </w:t>
      </w:r>
      <w:proofErr w:type="spellStart"/>
      <w:r w:rsidR="006A20D4">
        <w:t>essersi</w:t>
      </w:r>
      <w:proofErr w:type="spellEnd"/>
      <w:r w:rsidR="006A20D4">
        <w:t xml:space="preserve"> </w:t>
      </w:r>
      <w:r w:rsidR="00FE32CC">
        <w:t xml:space="preserve"> </w:t>
      </w:r>
      <w:proofErr w:type="spellStart"/>
      <w:r w:rsidR="00FE32CC">
        <w:t>recato</w:t>
      </w:r>
      <w:proofErr w:type="spellEnd"/>
      <w:r w:rsidR="00FE32CC">
        <w:t xml:space="preserve"> sui </w:t>
      </w:r>
      <w:proofErr w:type="spellStart"/>
      <w:r w:rsidR="00FE32CC">
        <w:t>luoghi</w:t>
      </w:r>
      <w:proofErr w:type="spellEnd"/>
      <w:r w:rsidR="00FE32CC">
        <w:t xml:space="preserve"> </w:t>
      </w:r>
      <w:proofErr w:type="spellStart"/>
      <w:r w:rsidR="00FE32CC">
        <w:t>che</w:t>
      </w:r>
      <w:proofErr w:type="spellEnd"/>
      <w:r w:rsidR="00FE32CC">
        <w:t xml:space="preserve"> </w:t>
      </w:r>
      <w:proofErr w:type="spellStart"/>
      <w:r w:rsidR="00FE32CC">
        <w:t>ospitano</w:t>
      </w:r>
      <w:proofErr w:type="spellEnd"/>
      <w:r w:rsidR="00FE32CC">
        <w:t xml:space="preserve"> il CCR di </w:t>
      </w:r>
      <w:proofErr w:type="spellStart"/>
      <w:r w:rsidR="00FE32CC">
        <w:t>Pissi</w:t>
      </w:r>
      <w:proofErr w:type="spellEnd"/>
      <w:r w:rsidR="006A20D4">
        <w:t xml:space="preserve">, ha </w:t>
      </w:r>
      <w:proofErr w:type="spellStart"/>
      <w:r w:rsidR="006A20D4">
        <w:t>rappresentato</w:t>
      </w:r>
      <w:proofErr w:type="spellEnd"/>
      <w:r w:rsidR="006A20D4">
        <w:t xml:space="preserve"> </w:t>
      </w:r>
      <w:r w:rsidR="00FE32CC">
        <w:t xml:space="preserve"> </w:t>
      </w:r>
      <w:proofErr w:type="spellStart"/>
      <w:r w:rsidR="00FE32CC">
        <w:t>notevoli</w:t>
      </w:r>
      <w:proofErr w:type="spellEnd"/>
      <w:r w:rsidR="00FE32CC">
        <w:t xml:space="preserve"> </w:t>
      </w:r>
      <w:proofErr w:type="spellStart"/>
      <w:r w:rsidR="00FE32CC">
        <w:t>criticità</w:t>
      </w:r>
      <w:proofErr w:type="spellEnd"/>
      <w:r w:rsidR="00FE32CC">
        <w:t xml:space="preserve"> </w:t>
      </w:r>
      <w:r w:rsidR="006A20D4">
        <w:t xml:space="preserve">del </w:t>
      </w:r>
      <w:proofErr w:type="spellStart"/>
      <w:r w:rsidR="006A20D4">
        <w:t>sito</w:t>
      </w:r>
      <w:proofErr w:type="spellEnd"/>
      <w:r w:rsidR="006A20D4">
        <w:t xml:space="preserve"> </w:t>
      </w:r>
      <w:r w:rsidR="006A20D4" w:rsidRPr="006A20D4">
        <w:rPr>
          <w:i/>
          <w:iCs/>
        </w:rPr>
        <w:t>de quo</w:t>
      </w:r>
      <w:r w:rsidR="006A20D4">
        <w:t xml:space="preserve">, </w:t>
      </w:r>
      <w:proofErr w:type="spellStart"/>
      <w:r w:rsidR="006A20D4">
        <w:t>tali</w:t>
      </w:r>
      <w:proofErr w:type="spellEnd"/>
      <w:r w:rsidR="006A20D4">
        <w:t xml:space="preserve"> </w:t>
      </w:r>
      <w:r w:rsidR="00FE32CC">
        <w:t>da gi</w:t>
      </w:r>
      <w:proofErr w:type="spellStart"/>
      <w:r w:rsidR="00FE32CC">
        <w:t>ustificare</w:t>
      </w:r>
      <w:proofErr w:type="spellEnd"/>
      <w:r w:rsidR="00FE32CC">
        <w:t xml:space="preserve"> la </w:t>
      </w:r>
      <w:proofErr w:type="spellStart"/>
      <w:r w:rsidR="00FE32CC">
        <w:t>richiesta</w:t>
      </w:r>
      <w:proofErr w:type="spellEnd"/>
      <w:r w:rsidR="00FE32CC">
        <w:t xml:space="preserve"> al NOE di Catania di un </w:t>
      </w:r>
      <w:proofErr w:type="spellStart"/>
      <w:r w:rsidR="00FE32CC">
        <w:t>sopralluogo</w:t>
      </w:r>
      <w:proofErr w:type="spellEnd"/>
      <w:r w:rsidR="00FE32CC">
        <w:t xml:space="preserve"> </w:t>
      </w:r>
      <w:proofErr w:type="spellStart"/>
      <w:r w:rsidR="00FE32CC">
        <w:t>ispettivo</w:t>
      </w:r>
      <w:proofErr w:type="spellEnd"/>
      <w:r w:rsidR="004D56DA">
        <w:t xml:space="preserve"> </w:t>
      </w:r>
      <w:r w:rsidR="004D56DA" w:rsidRPr="004D56DA">
        <w:rPr>
          <w:b/>
          <w:bCs/>
        </w:rPr>
        <w:t>(doc. 9)</w:t>
      </w:r>
      <w:r w:rsidR="00F0404C">
        <w:t>;</w:t>
      </w:r>
    </w:p>
    <w:p w14:paraId="49FA20EB" w14:textId="6B0843B8" w:rsidR="008B2DC5" w:rsidRDefault="005B231D" w:rsidP="005B231D">
      <w:pPr>
        <w:spacing w:line="360" w:lineRule="auto"/>
        <w:jc w:val="both"/>
        <w:rPr>
          <w:rStyle w:val="Nessuno"/>
          <w:bCs/>
          <w:szCs w:val="26"/>
        </w:rPr>
      </w:pPr>
      <w:r>
        <w:t>C</w:t>
      </w:r>
      <w:r w:rsidR="00CB7938" w:rsidRPr="00FF163B">
        <w:rPr>
          <w:rStyle w:val="Nessuno"/>
          <w:b/>
          <w:bCs/>
          <w:szCs w:val="26"/>
        </w:rPr>
        <w:t>he</w:t>
      </w:r>
      <w:r w:rsidR="00CB7938">
        <w:rPr>
          <w:rStyle w:val="Nessuno"/>
          <w:bCs/>
          <w:szCs w:val="26"/>
        </w:rPr>
        <w:t xml:space="preserve"> </w:t>
      </w:r>
      <w:proofErr w:type="spellStart"/>
      <w:r w:rsidR="00CB7938">
        <w:rPr>
          <w:rStyle w:val="Nessuno"/>
          <w:bCs/>
          <w:szCs w:val="26"/>
        </w:rPr>
        <w:t>i</w:t>
      </w:r>
      <w:proofErr w:type="spellEnd"/>
      <w:r w:rsidR="007F2834" w:rsidRPr="007F2834">
        <w:rPr>
          <w:rStyle w:val="Nessuno"/>
          <w:bCs/>
          <w:szCs w:val="26"/>
        </w:rPr>
        <w:t xml:space="preserve"> </w:t>
      </w:r>
      <w:proofErr w:type="spellStart"/>
      <w:r w:rsidR="007F2834" w:rsidRPr="007F2834">
        <w:rPr>
          <w:rStyle w:val="Nessuno"/>
          <w:bCs/>
          <w:szCs w:val="26"/>
        </w:rPr>
        <w:t>sit</w:t>
      </w:r>
      <w:r w:rsidR="00C064F1">
        <w:rPr>
          <w:rStyle w:val="Nessuno"/>
          <w:bCs/>
          <w:szCs w:val="26"/>
        </w:rPr>
        <w:t>i</w:t>
      </w:r>
      <w:proofErr w:type="spellEnd"/>
      <w:r w:rsidR="007F2834" w:rsidRPr="007F2834">
        <w:rPr>
          <w:rStyle w:val="Nessuno"/>
          <w:bCs/>
          <w:szCs w:val="26"/>
        </w:rPr>
        <w:t xml:space="preserve"> </w:t>
      </w:r>
      <w:r w:rsidR="007D48A1">
        <w:rPr>
          <w:rStyle w:val="Nessuno"/>
          <w:bCs/>
          <w:szCs w:val="26"/>
        </w:rPr>
        <w:t xml:space="preserve">in </w:t>
      </w:r>
      <w:proofErr w:type="spellStart"/>
      <w:r w:rsidR="007D48A1">
        <w:rPr>
          <w:rStyle w:val="Nessuno"/>
          <w:bCs/>
          <w:szCs w:val="26"/>
        </w:rPr>
        <w:t>questione</w:t>
      </w:r>
      <w:proofErr w:type="spellEnd"/>
      <w:r w:rsidR="00C064F1">
        <w:rPr>
          <w:rStyle w:val="Nessuno"/>
          <w:bCs/>
          <w:szCs w:val="26"/>
        </w:rPr>
        <w:t xml:space="preserve">, </w:t>
      </w:r>
      <w:proofErr w:type="spellStart"/>
      <w:r w:rsidR="00C064F1">
        <w:rPr>
          <w:rStyle w:val="Nessuno"/>
          <w:bCs/>
          <w:szCs w:val="26"/>
        </w:rPr>
        <w:t>meglio</w:t>
      </w:r>
      <w:proofErr w:type="spellEnd"/>
      <w:r w:rsidR="00C064F1">
        <w:rPr>
          <w:rStyle w:val="Nessuno"/>
          <w:bCs/>
          <w:szCs w:val="26"/>
        </w:rPr>
        <w:t xml:space="preserve"> </w:t>
      </w:r>
      <w:proofErr w:type="spellStart"/>
      <w:r w:rsidR="00C064F1">
        <w:rPr>
          <w:rStyle w:val="Nessuno"/>
          <w:bCs/>
          <w:szCs w:val="26"/>
        </w:rPr>
        <w:t>rappresentat</w:t>
      </w:r>
      <w:r w:rsidR="00555401">
        <w:rPr>
          <w:rStyle w:val="Nessuno"/>
          <w:bCs/>
          <w:szCs w:val="26"/>
        </w:rPr>
        <w:t>i</w:t>
      </w:r>
      <w:proofErr w:type="spellEnd"/>
      <w:r w:rsidR="00C064F1">
        <w:rPr>
          <w:rStyle w:val="Nessuno"/>
          <w:bCs/>
          <w:szCs w:val="26"/>
        </w:rPr>
        <w:t xml:space="preserve"> </w:t>
      </w:r>
      <w:proofErr w:type="spellStart"/>
      <w:r w:rsidR="00A768D3">
        <w:rPr>
          <w:rStyle w:val="Nessuno"/>
          <w:bCs/>
          <w:szCs w:val="26"/>
        </w:rPr>
        <w:t>sia</w:t>
      </w:r>
      <w:proofErr w:type="spellEnd"/>
      <w:r w:rsidR="00A768D3">
        <w:rPr>
          <w:rStyle w:val="Nessuno"/>
          <w:bCs/>
          <w:szCs w:val="26"/>
        </w:rPr>
        <w:t xml:space="preserve"> con </w:t>
      </w:r>
      <w:proofErr w:type="spellStart"/>
      <w:r w:rsidR="00A768D3">
        <w:rPr>
          <w:rStyle w:val="Nessuno"/>
          <w:bCs/>
          <w:szCs w:val="26"/>
        </w:rPr>
        <w:t>l’allegato</w:t>
      </w:r>
      <w:proofErr w:type="spellEnd"/>
      <w:r w:rsidR="00A768D3">
        <w:rPr>
          <w:rStyle w:val="Nessuno"/>
          <w:bCs/>
          <w:szCs w:val="26"/>
        </w:rPr>
        <w:t xml:space="preserve"> </w:t>
      </w:r>
      <w:proofErr w:type="spellStart"/>
      <w:r w:rsidR="00A768D3">
        <w:rPr>
          <w:rStyle w:val="Nessuno"/>
          <w:bCs/>
          <w:szCs w:val="26"/>
        </w:rPr>
        <w:t>servizio</w:t>
      </w:r>
      <w:proofErr w:type="spellEnd"/>
      <w:r w:rsidR="00A768D3">
        <w:rPr>
          <w:rStyle w:val="Nessuno"/>
          <w:bCs/>
          <w:szCs w:val="26"/>
        </w:rPr>
        <w:t xml:space="preserve"> </w:t>
      </w:r>
      <w:proofErr w:type="spellStart"/>
      <w:r w:rsidR="00A768D3">
        <w:rPr>
          <w:rStyle w:val="Nessuno"/>
          <w:bCs/>
          <w:szCs w:val="26"/>
        </w:rPr>
        <w:t>fotografico</w:t>
      </w:r>
      <w:proofErr w:type="spellEnd"/>
      <w:r w:rsidR="00A768D3">
        <w:rPr>
          <w:rStyle w:val="Nessuno"/>
          <w:bCs/>
          <w:szCs w:val="26"/>
        </w:rPr>
        <w:t xml:space="preserve"> </w:t>
      </w:r>
      <w:r w:rsidR="00A768D3" w:rsidRPr="00A768D3">
        <w:rPr>
          <w:rStyle w:val="Nessuno"/>
          <w:b/>
          <w:szCs w:val="26"/>
        </w:rPr>
        <w:t>(doc.7)</w:t>
      </w:r>
      <w:r w:rsidR="00A768D3">
        <w:rPr>
          <w:rStyle w:val="Nessuno"/>
          <w:bCs/>
          <w:szCs w:val="26"/>
        </w:rPr>
        <w:t xml:space="preserve"> </w:t>
      </w:r>
      <w:proofErr w:type="spellStart"/>
      <w:r w:rsidR="00A768D3">
        <w:rPr>
          <w:rStyle w:val="Nessuno"/>
          <w:bCs/>
          <w:szCs w:val="26"/>
        </w:rPr>
        <w:t>che</w:t>
      </w:r>
      <w:proofErr w:type="spellEnd"/>
      <w:r w:rsidR="00A768D3">
        <w:rPr>
          <w:rStyle w:val="Nessuno"/>
          <w:bCs/>
          <w:szCs w:val="26"/>
        </w:rPr>
        <w:t xml:space="preserve"> con </w:t>
      </w:r>
      <w:r w:rsidR="00C064F1">
        <w:rPr>
          <w:rStyle w:val="Nessuno"/>
          <w:bCs/>
          <w:szCs w:val="26"/>
        </w:rPr>
        <w:t xml:space="preserve">le </w:t>
      </w:r>
      <w:proofErr w:type="spellStart"/>
      <w:r w:rsidR="00555401">
        <w:rPr>
          <w:rStyle w:val="Nessuno"/>
          <w:bCs/>
          <w:szCs w:val="26"/>
        </w:rPr>
        <w:t>O</w:t>
      </w:r>
      <w:r w:rsidR="00C064F1">
        <w:rPr>
          <w:rStyle w:val="Nessuno"/>
          <w:bCs/>
          <w:szCs w:val="26"/>
        </w:rPr>
        <w:t>rdinanze</w:t>
      </w:r>
      <w:proofErr w:type="spellEnd"/>
      <w:r w:rsidR="00C064F1">
        <w:rPr>
          <w:rStyle w:val="Nessuno"/>
          <w:bCs/>
          <w:szCs w:val="26"/>
        </w:rPr>
        <w:t xml:space="preserve"> </w:t>
      </w:r>
      <w:proofErr w:type="spellStart"/>
      <w:r w:rsidR="00555401">
        <w:rPr>
          <w:rStyle w:val="Nessuno"/>
          <w:bCs/>
          <w:szCs w:val="26"/>
        </w:rPr>
        <w:t>S</w:t>
      </w:r>
      <w:r w:rsidR="00C064F1">
        <w:rPr>
          <w:rStyle w:val="Nessuno"/>
          <w:bCs/>
          <w:szCs w:val="26"/>
        </w:rPr>
        <w:t>indacali</w:t>
      </w:r>
      <w:proofErr w:type="spellEnd"/>
      <w:r w:rsidR="00C064F1">
        <w:rPr>
          <w:rStyle w:val="Nessuno"/>
          <w:bCs/>
          <w:szCs w:val="26"/>
        </w:rPr>
        <w:t xml:space="preserve"> </w:t>
      </w:r>
      <w:r w:rsidR="00555401" w:rsidRPr="009B352D">
        <w:rPr>
          <w:rStyle w:val="Nessuno"/>
        </w:rPr>
        <w:t>N° 52 del 24.6.2021, N°</w:t>
      </w:r>
      <w:r w:rsidR="003206CA">
        <w:rPr>
          <w:rStyle w:val="Nessuno"/>
        </w:rPr>
        <w:t xml:space="preserve"> </w:t>
      </w:r>
      <w:r w:rsidR="00555401" w:rsidRPr="009B352D">
        <w:rPr>
          <w:rStyle w:val="Nessuno"/>
        </w:rPr>
        <w:t>54 del 30.6.2021 e N°</w:t>
      </w:r>
      <w:r w:rsidR="003206CA">
        <w:rPr>
          <w:rStyle w:val="Nessuno"/>
        </w:rPr>
        <w:t xml:space="preserve"> </w:t>
      </w:r>
      <w:r w:rsidR="00555401" w:rsidRPr="009B352D">
        <w:rPr>
          <w:rStyle w:val="Nessuno"/>
        </w:rPr>
        <w:t>55 del</w:t>
      </w:r>
      <w:r w:rsidR="003952E1">
        <w:rPr>
          <w:rStyle w:val="Nessuno"/>
        </w:rPr>
        <w:t xml:space="preserve"> 0</w:t>
      </w:r>
      <w:r w:rsidR="00555401" w:rsidRPr="009B352D">
        <w:rPr>
          <w:rStyle w:val="Nessuno"/>
        </w:rPr>
        <w:t>1.</w:t>
      </w:r>
      <w:r w:rsidR="003952E1">
        <w:rPr>
          <w:rStyle w:val="Nessuno"/>
        </w:rPr>
        <w:t>0</w:t>
      </w:r>
      <w:r w:rsidR="00555401" w:rsidRPr="009B352D">
        <w:rPr>
          <w:rStyle w:val="Nessuno"/>
        </w:rPr>
        <w:t>7.202</w:t>
      </w:r>
      <w:r w:rsidR="003952E1">
        <w:rPr>
          <w:rStyle w:val="Nessuno"/>
        </w:rPr>
        <w:t>1</w:t>
      </w:r>
      <w:r w:rsidR="00A768D3">
        <w:rPr>
          <w:rStyle w:val="Nessuno"/>
        </w:rPr>
        <w:t xml:space="preserve"> </w:t>
      </w:r>
      <w:r w:rsidR="00A768D3" w:rsidRPr="00A768D3">
        <w:rPr>
          <w:rStyle w:val="Nessuno"/>
          <w:b/>
          <w:bCs/>
        </w:rPr>
        <w:t xml:space="preserve">(doc. </w:t>
      </w:r>
      <w:r w:rsidR="0065082B">
        <w:rPr>
          <w:rStyle w:val="Nessuno"/>
          <w:b/>
          <w:bCs/>
        </w:rPr>
        <w:t xml:space="preserve">1, </w:t>
      </w:r>
      <w:r w:rsidR="00A768D3" w:rsidRPr="00A768D3">
        <w:rPr>
          <w:rStyle w:val="Nessuno"/>
          <w:b/>
          <w:bCs/>
        </w:rPr>
        <w:t>2 e 3)</w:t>
      </w:r>
      <w:r w:rsidR="00EC18E6">
        <w:rPr>
          <w:rStyle w:val="Nessuno"/>
        </w:rPr>
        <w:t>,</w:t>
      </w:r>
      <w:r w:rsidR="007D48A1">
        <w:rPr>
          <w:rStyle w:val="Nessuno"/>
          <w:bCs/>
          <w:szCs w:val="26"/>
        </w:rPr>
        <w:t xml:space="preserve"> </w:t>
      </w:r>
      <w:proofErr w:type="spellStart"/>
      <w:r w:rsidR="007D48A1">
        <w:rPr>
          <w:rStyle w:val="Nessuno"/>
          <w:bCs/>
          <w:szCs w:val="26"/>
        </w:rPr>
        <w:t>evidenzia</w:t>
      </w:r>
      <w:r w:rsidR="00C064F1">
        <w:rPr>
          <w:rStyle w:val="Nessuno"/>
          <w:bCs/>
          <w:szCs w:val="26"/>
        </w:rPr>
        <w:t>no</w:t>
      </w:r>
      <w:proofErr w:type="spellEnd"/>
      <w:r w:rsidR="007D48A1">
        <w:rPr>
          <w:rStyle w:val="Nessuno"/>
          <w:bCs/>
          <w:szCs w:val="26"/>
        </w:rPr>
        <w:t xml:space="preserve"> </w:t>
      </w:r>
      <w:proofErr w:type="spellStart"/>
      <w:r w:rsidR="007D48A1">
        <w:rPr>
          <w:rStyle w:val="Nessuno"/>
          <w:bCs/>
          <w:szCs w:val="26"/>
        </w:rPr>
        <w:t>numerose</w:t>
      </w:r>
      <w:proofErr w:type="spellEnd"/>
      <w:r w:rsidR="007D48A1">
        <w:rPr>
          <w:rStyle w:val="Nessuno"/>
          <w:bCs/>
          <w:szCs w:val="26"/>
        </w:rPr>
        <w:t xml:space="preserve"> </w:t>
      </w:r>
      <w:proofErr w:type="spellStart"/>
      <w:r w:rsidR="007D48A1">
        <w:rPr>
          <w:rStyle w:val="Nessuno"/>
          <w:bCs/>
          <w:szCs w:val="26"/>
        </w:rPr>
        <w:t>criticità</w:t>
      </w:r>
      <w:proofErr w:type="spellEnd"/>
      <w:r w:rsidR="007D48A1">
        <w:rPr>
          <w:rStyle w:val="Nessuno"/>
          <w:bCs/>
          <w:szCs w:val="26"/>
        </w:rPr>
        <w:t xml:space="preserve"> </w:t>
      </w:r>
      <w:proofErr w:type="spellStart"/>
      <w:r w:rsidR="007D48A1">
        <w:rPr>
          <w:rStyle w:val="Nessuno"/>
          <w:bCs/>
          <w:szCs w:val="26"/>
        </w:rPr>
        <w:t>che</w:t>
      </w:r>
      <w:proofErr w:type="spellEnd"/>
      <w:r w:rsidR="007D48A1">
        <w:rPr>
          <w:rStyle w:val="Nessuno"/>
          <w:bCs/>
          <w:szCs w:val="26"/>
        </w:rPr>
        <w:t xml:space="preserve"> fanno presumere l’esistenza di forme d’inquinamento ambientale più o meno significative,</w:t>
      </w:r>
      <w:r w:rsidR="008B2DC5">
        <w:rPr>
          <w:rStyle w:val="Nessuno"/>
          <w:bCs/>
          <w:szCs w:val="26"/>
        </w:rPr>
        <w:t xml:space="preserve"> in quanto:</w:t>
      </w:r>
    </w:p>
    <w:p w14:paraId="615BD994" w14:textId="1BB6F290" w:rsidR="008B2DC5" w:rsidRDefault="007F2834" w:rsidP="006F5C06">
      <w:pPr>
        <w:pStyle w:val="Corpo"/>
        <w:numPr>
          <w:ilvl w:val="0"/>
          <w:numId w:val="17"/>
        </w:numPr>
        <w:shd w:val="clear" w:color="auto" w:fill="FFFFFF"/>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ind w:left="426" w:hanging="426"/>
        <w:jc w:val="both"/>
        <w:rPr>
          <w:rStyle w:val="Nessuno"/>
          <w:bCs/>
          <w:szCs w:val="26"/>
        </w:rPr>
      </w:pPr>
      <w:r w:rsidRPr="00237515">
        <w:rPr>
          <w:rStyle w:val="Nessuno"/>
          <w:b/>
          <w:bCs/>
          <w:szCs w:val="26"/>
          <w:u w:val="single"/>
        </w:rPr>
        <w:t>non dispon</w:t>
      </w:r>
      <w:r w:rsidR="008B2DC5">
        <w:rPr>
          <w:rStyle w:val="Nessuno"/>
          <w:b/>
          <w:bCs/>
          <w:szCs w:val="26"/>
          <w:u w:val="single"/>
        </w:rPr>
        <w:t>gono</w:t>
      </w:r>
      <w:r w:rsidRPr="00237515">
        <w:rPr>
          <w:rStyle w:val="Nessuno"/>
          <w:b/>
          <w:bCs/>
          <w:szCs w:val="26"/>
          <w:u w:val="single"/>
        </w:rPr>
        <w:t xml:space="preserve"> di </w:t>
      </w:r>
      <w:r w:rsidR="007D48A1" w:rsidRPr="00237515">
        <w:rPr>
          <w:rStyle w:val="Nessuno"/>
          <w:b/>
          <w:bCs/>
          <w:szCs w:val="26"/>
          <w:u w:val="single"/>
        </w:rPr>
        <w:t>un sistema di raccolta delle acque</w:t>
      </w:r>
      <w:r w:rsidR="007D48A1">
        <w:rPr>
          <w:rStyle w:val="Nessuno"/>
          <w:bCs/>
          <w:szCs w:val="26"/>
        </w:rPr>
        <w:t xml:space="preserve"> piovane e di altra provenienza con le relative vasche di accumulo e decantazione</w:t>
      </w:r>
      <w:r w:rsidR="00A100E6">
        <w:rPr>
          <w:rStyle w:val="Nessuno"/>
          <w:bCs/>
          <w:szCs w:val="26"/>
        </w:rPr>
        <w:t>;</w:t>
      </w:r>
      <w:r w:rsidR="007D48A1">
        <w:rPr>
          <w:rStyle w:val="Nessuno"/>
          <w:bCs/>
          <w:szCs w:val="26"/>
        </w:rPr>
        <w:t xml:space="preserve"> </w:t>
      </w:r>
    </w:p>
    <w:p w14:paraId="31D8D198" w14:textId="5EE966F4" w:rsidR="008B2DC5" w:rsidRDefault="008B2DC5" w:rsidP="006F5C06">
      <w:pPr>
        <w:pStyle w:val="Corpo"/>
        <w:numPr>
          <w:ilvl w:val="0"/>
          <w:numId w:val="17"/>
        </w:numPr>
        <w:shd w:val="clear" w:color="auto" w:fill="FFFFFF"/>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ind w:left="426" w:hanging="426"/>
        <w:jc w:val="both"/>
        <w:rPr>
          <w:rStyle w:val="Nessuno"/>
          <w:bCs/>
          <w:szCs w:val="26"/>
        </w:rPr>
      </w:pPr>
      <w:r w:rsidRPr="00237515">
        <w:rPr>
          <w:rStyle w:val="Nessuno"/>
          <w:b/>
          <w:bCs/>
          <w:szCs w:val="26"/>
          <w:u w:val="single"/>
        </w:rPr>
        <w:t xml:space="preserve">non </w:t>
      </w:r>
      <w:r>
        <w:rPr>
          <w:rStyle w:val="Nessuno"/>
          <w:b/>
          <w:bCs/>
          <w:szCs w:val="26"/>
          <w:u w:val="single"/>
        </w:rPr>
        <w:t>sono</w:t>
      </w:r>
      <w:r w:rsidRPr="00237515">
        <w:rPr>
          <w:rStyle w:val="Nessuno"/>
          <w:b/>
          <w:bCs/>
          <w:szCs w:val="26"/>
          <w:u w:val="single"/>
        </w:rPr>
        <w:t xml:space="preserve"> dotat</w:t>
      </w:r>
      <w:r>
        <w:rPr>
          <w:rStyle w:val="Nessuno"/>
          <w:b/>
          <w:bCs/>
          <w:szCs w:val="26"/>
          <w:u w:val="single"/>
        </w:rPr>
        <w:t>i</w:t>
      </w:r>
      <w:r w:rsidRPr="00237515">
        <w:rPr>
          <w:rStyle w:val="Nessuno"/>
          <w:b/>
          <w:bCs/>
          <w:szCs w:val="26"/>
          <w:u w:val="single"/>
        </w:rPr>
        <w:t xml:space="preserve"> di idonea copertura delle parti ove vengono stoccati i rifiuti</w:t>
      </w:r>
      <w:r>
        <w:rPr>
          <w:rStyle w:val="Nessuno"/>
          <w:bCs/>
          <w:szCs w:val="26"/>
        </w:rPr>
        <w:t xml:space="preserve">, al fine di ripararli dagli agenti atmosferici </w:t>
      </w:r>
      <w:r w:rsidR="00EC18E6">
        <w:rPr>
          <w:rStyle w:val="Nessuno"/>
          <w:bCs/>
          <w:szCs w:val="26"/>
        </w:rPr>
        <w:t>quali</w:t>
      </w:r>
      <w:r>
        <w:rPr>
          <w:rStyle w:val="Nessuno"/>
          <w:bCs/>
          <w:szCs w:val="26"/>
        </w:rPr>
        <w:t xml:space="preserve"> pioggia e radiazione solare, che possono così venire a contatto con il rifiuto ed alterare la sua composizione chimico-fisica, procurando rilasci incontrollati di sostanze direttamente sul suolo permeabile ed in atmosfera</w:t>
      </w:r>
      <w:r w:rsidR="000D62DB">
        <w:rPr>
          <w:rStyle w:val="Nessuno"/>
          <w:bCs/>
          <w:szCs w:val="26"/>
        </w:rPr>
        <w:t>;</w:t>
      </w:r>
    </w:p>
    <w:p w14:paraId="7C1BB2E8" w14:textId="514A8CA7" w:rsidR="00DE1F4E" w:rsidRDefault="000D62DB" w:rsidP="00A96061">
      <w:pPr>
        <w:pStyle w:val="Corp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Nessuno"/>
          <w:bCs/>
          <w:szCs w:val="26"/>
        </w:rPr>
      </w:pPr>
      <w:bookmarkStart w:id="2" w:name="_Hlk77010006"/>
      <w:r w:rsidRPr="00FF163B">
        <w:rPr>
          <w:rStyle w:val="Nessuno"/>
          <w:b/>
          <w:bCs/>
          <w:szCs w:val="26"/>
        </w:rPr>
        <w:t>Che</w:t>
      </w:r>
      <w:r>
        <w:rPr>
          <w:rStyle w:val="Nessuno"/>
          <w:bCs/>
          <w:szCs w:val="26"/>
        </w:rPr>
        <w:t xml:space="preserve"> il </w:t>
      </w:r>
      <w:bookmarkEnd w:id="2"/>
      <w:r w:rsidR="00E94A52">
        <w:rPr>
          <w:rStyle w:val="Nessuno"/>
          <w:bCs/>
          <w:szCs w:val="26"/>
        </w:rPr>
        <w:t>Centro Comunale di Raccolta dei Rifiuti “</w:t>
      </w:r>
      <w:r>
        <w:rPr>
          <w:rStyle w:val="Nessuno"/>
          <w:bCs/>
          <w:szCs w:val="26"/>
        </w:rPr>
        <w:t>C.C.R.</w:t>
      </w:r>
      <w:r w:rsidR="00E94A52">
        <w:rPr>
          <w:rStyle w:val="Nessuno"/>
          <w:bCs/>
          <w:szCs w:val="26"/>
        </w:rPr>
        <w:t xml:space="preserve">” sito in </w:t>
      </w:r>
      <w:proofErr w:type="gramStart"/>
      <w:r w:rsidR="00E94A52">
        <w:rPr>
          <w:rStyle w:val="Nessuno"/>
          <w:bCs/>
          <w:szCs w:val="26"/>
        </w:rPr>
        <w:t>C.da</w:t>
      </w:r>
      <w:proofErr w:type="gramEnd"/>
      <w:r w:rsidR="00E94A52">
        <w:rPr>
          <w:rStyle w:val="Nessuno"/>
          <w:bCs/>
          <w:szCs w:val="26"/>
        </w:rPr>
        <w:t xml:space="preserve"> Pissi del Comune di Capo d’Orlando</w:t>
      </w:r>
      <w:r w:rsidR="003A2C4D">
        <w:rPr>
          <w:rStyle w:val="Nessuno"/>
          <w:bCs/>
          <w:szCs w:val="26"/>
        </w:rPr>
        <w:t xml:space="preserve"> </w:t>
      </w:r>
      <w:r w:rsidR="00E94A52">
        <w:rPr>
          <w:rStyle w:val="Nessuno"/>
          <w:bCs/>
          <w:szCs w:val="26"/>
        </w:rPr>
        <w:t>attivato con  Delibera di G.M. n. 261 del 04.11.2014</w:t>
      </w:r>
      <w:r w:rsidR="003A2C4D">
        <w:rPr>
          <w:rStyle w:val="Nessuno"/>
          <w:bCs/>
          <w:szCs w:val="26"/>
        </w:rPr>
        <w:t>, successivamente rinnovata l’autorizzazione con</w:t>
      </w:r>
      <w:r>
        <w:rPr>
          <w:rStyle w:val="Nessuno"/>
          <w:bCs/>
          <w:szCs w:val="26"/>
        </w:rPr>
        <w:t xml:space="preserve"> </w:t>
      </w:r>
      <w:r w:rsidR="003D2988">
        <w:rPr>
          <w:rStyle w:val="Nessuno"/>
          <w:bCs/>
          <w:szCs w:val="26"/>
        </w:rPr>
        <w:t>Deliber</w:t>
      </w:r>
      <w:r w:rsidR="003A2C4D">
        <w:rPr>
          <w:rStyle w:val="Nessuno"/>
          <w:bCs/>
          <w:szCs w:val="26"/>
        </w:rPr>
        <w:t>a</w:t>
      </w:r>
      <w:r w:rsidR="003D2988">
        <w:rPr>
          <w:rStyle w:val="Nessuno"/>
          <w:bCs/>
          <w:szCs w:val="26"/>
        </w:rPr>
        <w:t xml:space="preserve"> di G.M. </w:t>
      </w:r>
      <w:r w:rsidR="00B044B1">
        <w:rPr>
          <w:rStyle w:val="Nessuno"/>
          <w:bCs/>
          <w:szCs w:val="26"/>
        </w:rPr>
        <w:t xml:space="preserve"> n. 238 del 26.11.2019</w:t>
      </w:r>
      <w:r w:rsidR="00B130D9">
        <w:rPr>
          <w:rStyle w:val="Nessuno"/>
          <w:bCs/>
          <w:szCs w:val="26"/>
        </w:rPr>
        <w:t xml:space="preserve"> e</w:t>
      </w:r>
      <w:r w:rsidR="0031693A">
        <w:rPr>
          <w:rStyle w:val="Nessuno"/>
          <w:bCs/>
          <w:szCs w:val="26"/>
        </w:rPr>
        <w:t xml:space="preserve">d infine </w:t>
      </w:r>
      <w:r w:rsidR="003A2C4D">
        <w:rPr>
          <w:rStyle w:val="Nessuno"/>
          <w:bCs/>
          <w:szCs w:val="26"/>
        </w:rPr>
        <w:t>disposta la chiusura</w:t>
      </w:r>
      <w:r w:rsidR="00B130D9">
        <w:rPr>
          <w:rStyle w:val="Nessuno"/>
          <w:bCs/>
          <w:szCs w:val="26"/>
        </w:rPr>
        <w:t xml:space="preserve"> </w:t>
      </w:r>
      <w:r w:rsidR="004526FE">
        <w:rPr>
          <w:rStyle w:val="Nessuno"/>
          <w:bCs/>
          <w:szCs w:val="26"/>
        </w:rPr>
        <w:t>con Ordinanza Sindacale n. 110 del 24.09.2020</w:t>
      </w:r>
      <w:r w:rsidR="0031693A">
        <w:rPr>
          <w:rStyle w:val="Nessuno"/>
          <w:bCs/>
          <w:szCs w:val="26"/>
        </w:rPr>
        <w:t xml:space="preserve">, al fine di procedere all’esecuzione degli interventi di bonifica </w:t>
      </w:r>
      <w:proofErr w:type="gramStart"/>
      <w:r w:rsidR="0031693A">
        <w:rPr>
          <w:rStyle w:val="Nessuno"/>
          <w:bCs/>
          <w:szCs w:val="26"/>
        </w:rPr>
        <w:t xml:space="preserve">e  </w:t>
      </w:r>
      <w:r w:rsidR="00EC18E6">
        <w:rPr>
          <w:rStyle w:val="Nessuno"/>
          <w:bCs/>
          <w:szCs w:val="26"/>
        </w:rPr>
        <w:t>m</w:t>
      </w:r>
      <w:r w:rsidR="0031693A">
        <w:rPr>
          <w:rStyle w:val="Nessuno"/>
          <w:bCs/>
          <w:szCs w:val="26"/>
        </w:rPr>
        <w:t>essa</w:t>
      </w:r>
      <w:proofErr w:type="gramEnd"/>
      <w:r w:rsidR="0031693A">
        <w:rPr>
          <w:rStyle w:val="Nessuno"/>
          <w:bCs/>
          <w:szCs w:val="26"/>
        </w:rPr>
        <w:t xml:space="preserve"> in sicurezza del predetto C.C.R.</w:t>
      </w:r>
      <w:r w:rsidR="00A96061">
        <w:rPr>
          <w:rStyle w:val="Nessuno"/>
          <w:bCs/>
          <w:szCs w:val="26"/>
        </w:rPr>
        <w:t xml:space="preserve">, </w:t>
      </w:r>
      <w:r w:rsidR="007D48A1" w:rsidRPr="008B2DC5">
        <w:rPr>
          <w:rStyle w:val="Nessuno"/>
          <w:b/>
          <w:bCs/>
          <w:szCs w:val="26"/>
          <w:u w:val="single"/>
        </w:rPr>
        <w:t>non presenta</w:t>
      </w:r>
      <w:r w:rsidR="007F2834" w:rsidRPr="008B2DC5">
        <w:rPr>
          <w:rStyle w:val="Nessuno"/>
          <w:b/>
          <w:bCs/>
          <w:szCs w:val="26"/>
          <w:u w:val="single"/>
        </w:rPr>
        <w:t xml:space="preserve"> </w:t>
      </w:r>
      <w:r w:rsidR="00A96061">
        <w:rPr>
          <w:rStyle w:val="Nessuno"/>
          <w:b/>
          <w:bCs/>
          <w:szCs w:val="26"/>
          <w:u w:val="single"/>
        </w:rPr>
        <w:t>l’</w:t>
      </w:r>
      <w:r w:rsidR="007F2834" w:rsidRPr="008B2DC5">
        <w:rPr>
          <w:rStyle w:val="Nessuno"/>
          <w:b/>
          <w:bCs/>
          <w:szCs w:val="26"/>
          <w:u w:val="single"/>
        </w:rPr>
        <w:t>impermeabilizzazione del terreno</w:t>
      </w:r>
      <w:r w:rsidR="007F2834" w:rsidRPr="008B2DC5">
        <w:rPr>
          <w:rStyle w:val="Nessuno"/>
          <w:bCs/>
          <w:szCs w:val="26"/>
        </w:rPr>
        <w:t xml:space="preserve"> ove ven</w:t>
      </w:r>
      <w:r w:rsidR="00A96061">
        <w:rPr>
          <w:rStyle w:val="Nessuno"/>
          <w:bCs/>
          <w:szCs w:val="26"/>
        </w:rPr>
        <w:t>ivano</w:t>
      </w:r>
      <w:r w:rsidR="007F2834" w:rsidRPr="008B2DC5">
        <w:rPr>
          <w:rStyle w:val="Nessuno"/>
          <w:bCs/>
          <w:szCs w:val="26"/>
        </w:rPr>
        <w:t xml:space="preserve"> depositati i rifiuti all’interno dei cassoni scarrabili</w:t>
      </w:r>
      <w:r w:rsidR="00591CEA" w:rsidRPr="008B2DC5">
        <w:rPr>
          <w:rStyle w:val="Nessuno"/>
          <w:bCs/>
          <w:szCs w:val="26"/>
        </w:rPr>
        <w:t xml:space="preserve">, perché </w:t>
      </w:r>
      <w:r w:rsidR="00E50FCB" w:rsidRPr="008B2DC5">
        <w:rPr>
          <w:rStyle w:val="Nessuno"/>
          <w:bCs/>
          <w:szCs w:val="26"/>
        </w:rPr>
        <w:t>la superficie è</w:t>
      </w:r>
      <w:r w:rsidR="00591CEA" w:rsidRPr="008B2DC5">
        <w:rPr>
          <w:rStyle w:val="Nessuno"/>
          <w:bCs/>
          <w:szCs w:val="26"/>
        </w:rPr>
        <w:t xml:space="preserve"> terreno naturale non pavimentato</w:t>
      </w:r>
      <w:r w:rsidR="003E44C1" w:rsidRPr="008B2DC5">
        <w:rPr>
          <w:rStyle w:val="Nessuno"/>
          <w:bCs/>
          <w:szCs w:val="26"/>
        </w:rPr>
        <w:t xml:space="preserve"> e quindi esposta ad infiltrazioni di liquidi sversati più o meno accidentalmente</w:t>
      </w:r>
      <w:r w:rsidR="004D2CFB">
        <w:rPr>
          <w:rStyle w:val="Nessuno"/>
          <w:bCs/>
          <w:szCs w:val="26"/>
        </w:rPr>
        <w:t>;</w:t>
      </w:r>
    </w:p>
    <w:p w14:paraId="340387C6" w14:textId="75E21688" w:rsidR="004D2CFB" w:rsidRDefault="004D2CFB" w:rsidP="00A96061">
      <w:pPr>
        <w:pStyle w:val="Corp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Nessuno"/>
          <w:bCs/>
          <w:szCs w:val="26"/>
        </w:rPr>
      </w:pPr>
      <w:r w:rsidRPr="00FF163B">
        <w:rPr>
          <w:rStyle w:val="Nessuno"/>
          <w:b/>
          <w:bCs/>
          <w:szCs w:val="26"/>
        </w:rPr>
        <w:t>Che</w:t>
      </w:r>
      <w:r>
        <w:rPr>
          <w:rStyle w:val="Nessuno"/>
          <w:bCs/>
          <w:szCs w:val="26"/>
        </w:rPr>
        <w:t xml:space="preserve"> i superiori lavori a tutt’oggi non sono stati ultimati come certificati dal Sindaco con Ordinanza Sindacale n. 52 del 24.06.2021</w:t>
      </w:r>
      <w:r w:rsidR="0076569C">
        <w:rPr>
          <w:rStyle w:val="Nessuno"/>
          <w:bCs/>
          <w:szCs w:val="26"/>
        </w:rPr>
        <w:t>.</w:t>
      </w:r>
    </w:p>
    <w:p w14:paraId="39F09C3F" w14:textId="77777777" w:rsidR="00DE1F4E" w:rsidRDefault="00DE1F4E" w:rsidP="00A32A64">
      <w:pPr>
        <w:pStyle w:val="Corp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276" w:lineRule="auto"/>
        <w:jc w:val="both"/>
      </w:pPr>
    </w:p>
    <w:p w14:paraId="5A9C7B75" w14:textId="2F151DD4" w:rsidR="00960547" w:rsidRPr="0076569C" w:rsidRDefault="00CB2D29" w:rsidP="00DE1F4E">
      <w:pPr>
        <w:pStyle w:val="Corp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b/>
          <w:bCs/>
          <w:szCs w:val="26"/>
        </w:rPr>
      </w:pPr>
      <w:r w:rsidRPr="0076569C">
        <w:rPr>
          <w:b/>
          <w:bCs/>
        </w:rPr>
        <w:t>Per tutto quanto premesso, considerato, preso atto</w:t>
      </w:r>
      <w:r w:rsidR="00B669CB">
        <w:rPr>
          <w:b/>
          <w:bCs/>
        </w:rPr>
        <w:t>,</w:t>
      </w:r>
      <w:r w:rsidRPr="0076569C">
        <w:rPr>
          <w:b/>
          <w:bCs/>
        </w:rPr>
        <w:t xml:space="preserve"> rilevato e declinando ogni responsabilità di natura civile, penale, amministrativa e patrimoniale</w:t>
      </w:r>
      <w:r w:rsidR="00237515" w:rsidRPr="0076569C">
        <w:rPr>
          <w:b/>
          <w:bCs/>
        </w:rPr>
        <w:t>,</w:t>
      </w:r>
    </w:p>
    <w:p w14:paraId="759F101D" w14:textId="77777777" w:rsidR="001744E3" w:rsidRDefault="001744E3" w:rsidP="00A32A64">
      <w:pPr>
        <w:spacing w:line="276" w:lineRule="auto"/>
        <w:jc w:val="center"/>
        <w:rPr>
          <w:b/>
          <w:lang w:val="it-IT"/>
        </w:rPr>
      </w:pPr>
    </w:p>
    <w:p w14:paraId="403930F7" w14:textId="7CC75189" w:rsidR="0037616D" w:rsidRDefault="0099361C" w:rsidP="00A32A64">
      <w:pPr>
        <w:spacing w:line="276" w:lineRule="auto"/>
        <w:jc w:val="center"/>
        <w:rPr>
          <w:b/>
          <w:lang w:val="it-IT"/>
        </w:rPr>
      </w:pPr>
      <w:r>
        <w:rPr>
          <w:b/>
          <w:lang w:val="it-IT"/>
        </w:rPr>
        <w:t>C</w:t>
      </w:r>
      <w:r w:rsidR="00133EE9" w:rsidRPr="00133EE9">
        <w:rPr>
          <w:b/>
          <w:lang w:val="it-IT"/>
        </w:rPr>
        <w:t>hied</w:t>
      </w:r>
      <w:r w:rsidR="00C064F1">
        <w:rPr>
          <w:b/>
          <w:lang w:val="it-IT"/>
        </w:rPr>
        <w:t>ono</w:t>
      </w:r>
    </w:p>
    <w:p w14:paraId="058FDF52" w14:textId="77777777" w:rsidR="004A6CC7" w:rsidRDefault="004A6CC7" w:rsidP="00A32A64">
      <w:pPr>
        <w:spacing w:line="276" w:lineRule="auto"/>
        <w:jc w:val="center"/>
        <w:rPr>
          <w:b/>
          <w:lang w:val="it-IT"/>
        </w:rPr>
      </w:pPr>
    </w:p>
    <w:p w14:paraId="6D183810" w14:textId="2CEECB2D" w:rsidR="00C064F1" w:rsidRPr="00C064F1" w:rsidRDefault="00D15D7B" w:rsidP="00122E91">
      <w:pPr>
        <w:pStyle w:val="Paragrafoelenco"/>
        <w:numPr>
          <w:ilvl w:val="0"/>
          <w:numId w:val="14"/>
        </w:numPr>
        <w:spacing w:line="360" w:lineRule="auto"/>
        <w:jc w:val="both"/>
        <w:rPr>
          <w:lang w:val="it-IT"/>
        </w:rPr>
      </w:pPr>
      <w:r>
        <w:rPr>
          <w:lang w:val="it-IT"/>
        </w:rPr>
        <w:t>a</w:t>
      </w:r>
      <w:r w:rsidR="00C064F1" w:rsidRPr="00C064F1">
        <w:rPr>
          <w:lang w:val="it-IT"/>
        </w:rPr>
        <w:t xml:space="preserve"> tutti gli enti in indirizzo, ognuno nel rispetto delle proprie competenze e responsabilità, a porre in essere quanto necessario e indispensabile </w:t>
      </w:r>
      <w:r w:rsidR="00027A1F">
        <w:rPr>
          <w:lang w:val="it-IT"/>
        </w:rPr>
        <w:t xml:space="preserve">al fine di agevolare  gli opportuni e inderogabili interventi di bonifica e messa in sicurezza dei sopramenzionati siti  relativi </w:t>
      </w:r>
      <w:r w:rsidR="00464B69">
        <w:rPr>
          <w:lang w:val="it-IT"/>
        </w:rPr>
        <w:t xml:space="preserve">al C.C.R., nonché l’individuazione di un’area idonea </w:t>
      </w:r>
      <w:r w:rsidR="000725B5">
        <w:rPr>
          <w:lang w:val="it-IT"/>
        </w:rPr>
        <w:t xml:space="preserve">per la realizzazione di un Centro di Raccolta </w:t>
      </w:r>
      <w:r w:rsidR="000725B5">
        <w:rPr>
          <w:lang w:val="it-IT"/>
        </w:rPr>
        <w:lastRenderedPageBreak/>
        <w:t xml:space="preserve">Comunale dei </w:t>
      </w:r>
      <w:r w:rsidR="001744E3">
        <w:rPr>
          <w:lang w:val="it-IT"/>
        </w:rPr>
        <w:t>R</w:t>
      </w:r>
      <w:r w:rsidR="000725B5">
        <w:rPr>
          <w:lang w:val="it-IT"/>
        </w:rPr>
        <w:t>ifiuti</w:t>
      </w:r>
      <w:r w:rsidR="001744E3">
        <w:rPr>
          <w:lang w:val="it-IT"/>
        </w:rPr>
        <w:t>,</w:t>
      </w:r>
      <w:r w:rsidR="000725B5">
        <w:rPr>
          <w:lang w:val="it-IT"/>
        </w:rPr>
        <w:t xml:space="preserve"> rispettoso del D.M. 8 aprile 2008, modificato dal D.M. 9 maggio 2009</w:t>
      </w:r>
      <w:r w:rsidR="005F188D">
        <w:rPr>
          <w:lang w:val="it-IT"/>
        </w:rPr>
        <w:t xml:space="preserve"> e delle legittime aspettative </w:t>
      </w:r>
      <w:r w:rsidR="001F2DAD">
        <w:rPr>
          <w:lang w:val="it-IT"/>
        </w:rPr>
        <w:t>delle famiglie e degli imprenditori della località Ovest d</w:t>
      </w:r>
      <w:r w:rsidR="001744E3">
        <w:rPr>
          <w:lang w:val="it-IT"/>
        </w:rPr>
        <w:t>el Comune d</w:t>
      </w:r>
      <w:r w:rsidR="001F2DAD">
        <w:rPr>
          <w:lang w:val="it-IT"/>
        </w:rPr>
        <w:t>i Capo d’Orlando</w:t>
      </w:r>
      <w:r w:rsidR="003B0273">
        <w:rPr>
          <w:lang w:val="it-IT"/>
        </w:rPr>
        <w:t>;</w:t>
      </w:r>
      <w:r w:rsidR="00C064F1" w:rsidRPr="00C064F1">
        <w:rPr>
          <w:lang w:val="it-IT"/>
        </w:rPr>
        <w:t xml:space="preserve"> </w:t>
      </w:r>
    </w:p>
    <w:p w14:paraId="552BB0D4" w14:textId="5653A88E" w:rsidR="0053088E" w:rsidRDefault="00D15D7B" w:rsidP="00122E91">
      <w:pPr>
        <w:pStyle w:val="Corpo"/>
        <w:keepNext/>
        <w:numPr>
          <w:ilvl w:val="0"/>
          <w:numId w:val="13"/>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outlineLvl w:val="0"/>
        <w:rPr>
          <w:rStyle w:val="Nessuno"/>
          <w:bCs/>
          <w:szCs w:val="26"/>
        </w:rPr>
      </w:pPr>
      <w:r>
        <w:rPr>
          <w:rStyle w:val="Nessuno"/>
          <w:bCs/>
          <w:szCs w:val="26"/>
        </w:rPr>
        <w:t>a</w:t>
      </w:r>
      <w:r w:rsidR="004039A6" w:rsidRPr="00D24E1B">
        <w:rPr>
          <w:rStyle w:val="Nessuno"/>
          <w:bCs/>
          <w:szCs w:val="26"/>
        </w:rPr>
        <w:t>ll’Agenzia Regionale per la Protezione dell’Ambiente ARPA Sicilia – Struttura Territoriale di</w:t>
      </w:r>
      <w:r w:rsidR="00237515">
        <w:rPr>
          <w:rStyle w:val="Nessuno"/>
          <w:bCs/>
          <w:szCs w:val="26"/>
        </w:rPr>
        <w:t xml:space="preserve"> </w:t>
      </w:r>
      <w:r w:rsidR="004039A6" w:rsidRPr="00D24E1B">
        <w:rPr>
          <w:rStyle w:val="Nessuno"/>
          <w:bCs/>
          <w:szCs w:val="26"/>
        </w:rPr>
        <w:t>Messina</w:t>
      </w:r>
      <w:r w:rsidR="00343A8D" w:rsidRPr="00D24E1B">
        <w:rPr>
          <w:rStyle w:val="Nessuno"/>
          <w:bCs/>
          <w:szCs w:val="26"/>
        </w:rPr>
        <w:t>, di effettuare</w:t>
      </w:r>
      <w:r w:rsidR="004039A6" w:rsidRPr="00D24E1B">
        <w:rPr>
          <w:rStyle w:val="Nessuno"/>
          <w:bCs/>
          <w:szCs w:val="26"/>
        </w:rPr>
        <w:t xml:space="preserve"> </w:t>
      </w:r>
      <w:r w:rsidR="001A401B" w:rsidRPr="00D24E1B">
        <w:rPr>
          <w:rStyle w:val="Nessuno"/>
          <w:bCs/>
          <w:szCs w:val="26"/>
        </w:rPr>
        <w:t xml:space="preserve">una </w:t>
      </w:r>
      <w:r w:rsidR="004039A6" w:rsidRPr="00D24E1B">
        <w:rPr>
          <w:rStyle w:val="Nessuno"/>
          <w:bCs/>
          <w:szCs w:val="26"/>
        </w:rPr>
        <w:t>visita</w:t>
      </w:r>
      <w:r w:rsidR="001A401B" w:rsidRPr="00D24E1B">
        <w:rPr>
          <w:rStyle w:val="Nessuno"/>
          <w:bCs/>
          <w:szCs w:val="26"/>
        </w:rPr>
        <w:t xml:space="preserve"> di controllo</w:t>
      </w:r>
      <w:r w:rsidR="00474ED1" w:rsidRPr="00D24E1B">
        <w:rPr>
          <w:rStyle w:val="Nessuno"/>
          <w:bCs/>
          <w:szCs w:val="26"/>
        </w:rPr>
        <w:t xml:space="preserve"> presso </w:t>
      </w:r>
      <w:r w:rsidR="00133EE9" w:rsidRPr="00D24E1B">
        <w:rPr>
          <w:rStyle w:val="Nessuno"/>
          <w:bCs/>
          <w:szCs w:val="26"/>
        </w:rPr>
        <w:t>il Centro di</w:t>
      </w:r>
      <w:r w:rsidR="001A401B" w:rsidRPr="00D24E1B">
        <w:rPr>
          <w:rStyle w:val="Nessuno"/>
          <w:bCs/>
          <w:szCs w:val="26"/>
        </w:rPr>
        <w:t xml:space="preserve"> Raccolta dei Rifiuti Urbani ed</w:t>
      </w:r>
      <w:r w:rsidR="00237515">
        <w:rPr>
          <w:rStyle w:val="Nessuno"/>
          <w:bCs/>
          <w:szCs w:val="26"/>
        </w:rPr>
        <w:t xml:space="preserve"> </w:t>
      </w:r>
      <w:r w:rsidR="00133EE9" w:rsidRPr="00D24E1B">
        <w:rPr>
          <w:rStyle w:val="Nessuno"/>
          <w:bCs/>
          <w:szCs w:val="26"/>
        </w:rPr>
        <w:t xml:space="preserve">Assimilati </w:t>
      </w:r>
      <w:r w:rsidR="00324077" w:rsidRPr="00D24E1B">
        <w:rPr>
          <w:rStyle w:val="Nessuno"/>
          <w:bCs/>
          <w:szCs w:val="26"/>
        </w:rPr>
        <w:t xml:space="preserve">del Comune di Capo d’Orlando (ME), ubicato in </w:t>
      </w:r>
      <w:r w:rsidR="00310DA8">
        <w:rPr>
          <w:rStyle w:val="Nessuno"/>
          <w:bCs/>
          <w:szCs w:val="26"/>
        </w:rPr>
        <w:t>C</w:t>
      </w:r>
      <w:r w:rsidR="00324077" w:rsidRPr="00D24E1B">
        <w:rPr>
          <w:rStyle w:val="Nessuno"/>
          <w:bCs/>
          <w:szCs w:val="26"/>
        </w:rPr>
        <w:t>/da Piss</w:t>
      </w:r>
      <w:r w:rsidR="001A401B" w:rsidRPr="00D24E1B">
        <w:rPr>
          <w:rStyle w:val="Nessuno"/>
          <w:bCs/>
          <w:szCs w:val="26"/>
        </w:rPr>
        <w:t xml:space="preserve">i, per </w:t>
      </w:r>
      <w:r w:rsidR="00AB597B" w:rsidRPr="00D24E1B">
        <w:rPr>
          <w:rStyle w:val="Nessuno"/>
          <w:bCs/>
          <w:szCs w:val="26"/>
        </w:rPr>
        <w:t>prelevare campioni di</w:t>
      </w:r>
      <w:r w:rsidR="00237515">
        <w:rPr>
          <w:rStyle w:val="Nessuno"/>
          <w:bCs/>
          <w:szCs w:val="26"/>
        </w:rPr>
        <w:t xml:space="preserve"> </w:t>
      </w:r>
      <w:r w:rsidR="001A401B" w:rsidRPr="00D24E1B">
        <w:rPr>
          <w:rStyle w:val="Nessuno"/>
          <w:bCs/>
          <w:szCs w:val="26"/>
        </w:rPr>
        <w:t>terreno</w:t>
      </w:r>
      <w:r w:rsidR="00E13CBD">
        <w:rPr>
          <w:rStyle w:val="Nessuno"/>
          <w:bCs/>
          <w:szCs w:val="26"/>
        </w:rPr>
        <w:t xml:space="preserve"> e di acqu</w:t>
      </w:r>
      <w:r w:rsidR="003E5880">
        <w:rPr>
          <w:rStyle w:val="Nessuno"/>
          <w:bCs/>
          <w:szCs w:val="26"/>
        </w:rPr>
        <w:t>a</w:t>
      </w:r>
      <w:r w:rsidR="00E13CBD">
        <w:rPr>
          <w:rStyle w:val="Nessuno"/>
          <w:bCs/>
          <w:szCs w:val="26"/>
        </w:rPr>
        <w:t xml:space="preserve"> </w:t>
      </w:r>
      <w:r w:rsidR="001A401B" w:rsidRPr="00D24E1B">
        <w:rPr>
          <w:rStyle w:val="Nessuno"/>
          <w:bCs/>
          <w:szCs w:val="26"/>
        </w:rPr>
        <w:t>all’interno de</w:t>
      </w:r>
      <w:r w:rsidR="00E13CBD">
        <w:rPr>
          <w:rStyle w:val="Nessuno"/>
          <w:bCs/>
          <w:szCs w:val="26"/>
        </w:rPr>
        <w:t>i siti di cui all</w:t>
      </w:r>
      <w:r w:rsidR="0000605C">
        <w:rPr>
          <w:rStyle w:val="Nessuno"/>
          <w:bCs/>
          <w:szCs w:val="26"/>
        </w:rPr>
        <w:t>a</w:t>
      </w:r>
      <w:r w:rsidR="00E13CBD">
        <w:rPr>
          <w:rStyle w:val="Nessuno"/>
          <w:bCs/>
          <w:szCs w:val="26"/>
        </w:rPr>
        <w:t xml:space="preserve"> deliberazion</w:t>
      </w:r>
      <w:r w:rsidR="0000605C">
        <w:rPr>
          <w:rStyle w:val="Nessuno"/>
          <w:bCs/>
          <w:szCs w:val="26"/>
        </w:rPr>
        <w:t>e</w:t>
      </w:r>
      <w:r w:rsidR="00E13CBD">
        <w:rPr>
          <w:rStyle w:val="Nessuno"/>
          <w:bCs/>
          <w:szCs w:val="26"/>
        </w:rPr>
        <w:t xml:space="preserve"> di G.M. n. 261/2014</w:t>
      </w:r>
      <w:r w:rsidR="0000605C">
        <w:rPr>
          <w:rStyle w:val="Nessuno"/>
          <w:bCs/>
          <w:szCs w:val="26"/>
        </w:rPr>
        <w:t xml:space="preserve"> </w:t>
      </w:r>
      <w:r w:rsidR="00B866A6" w:rsidRPr="00B866A6">
        <w:rPr>
          <w:rStyle w:val="Nessuno"/>
          <w:b/>
          <w:szCs w:val="26"/>
        </w:rPr>
        <w:t>(doc. 10)</w:t>
      </w:r>
      <w:r w:rsidR="00B866A6">
        <w:rPr>
          <w:rStyle w:val="Nessuno"/>
          <w:bCs/>
          <w:szCs w:val="26"/>
        </w:rPr>
        <w:t xml:space="preserve"> </w:t>
      </w:r>
      <w:r w:rsidR="00E13CBD">
        <w:rPr>
          <w:rStyle w:val="Nessuno"/>
          <w:bCs/>
          <w:szCs w:val="26"/>
        </w:rPr>
        <w:t>e all</w:t>
      </w:r>
      <w:r w:rsidR="0000605C">
        <w:rPr>
          <w:rStyle w:val="Nessuno"/>
          <w:bCs/>
          <w:szCs w:val="26"/>
        </w:rPr>
        <w:t xml:space="preserve">e </w:t>
      </w:r>
      <w:r w:rsidR="00E13CBD">
        <w:rPr>
          <w:rStyle w:val="Nessuno"/>
          <w:bCs/>
          <w:szCs w:val="26"/>
        </w:rPr>
        <w:t>Ordinanz</w:t>
      </w:r>
      <w:r w:rsidR="0000605C">
        <w:rPr>
          <w:rStyle w:val="Nessuno"/>
          <w:bCs/>
          <w:szCs w:val="26"/>
        </w:rPr>
        <w:t>e</w:t>
      </w:r>
      <w:r w:rsidR="00E13CBD">
        <w:rPr>
          <w:rStyle w:val="Nessuno"/>
          <w:bCs/>
          <w:szCs w:val="26"/>
        </w:rPr>
        <w:t xml:space="preserve"> Sindacal</w:t>
      </w:r>
      <w:r w:rsidR="0000605C">
        <w:rPr>
          <w:rStyle w:val="Nessuno"/>
          <w:bCs/>
          <w:szCs w:val="26"/>
        </w:rPr>
        <w:t xml:space="preserve">i </w:t>
      </w:r>
      <w:proofErr w:type="spellStart"/>
      <w:r w:rsidR="00E13CBD">
        <w:rPr>
          <w:rStyle w:val="Nessuno"/>
          <w:bCs/>
          <w:szCs w:val="26"/>
        </w:rPr>
        <w:t>n</w:t>
      </w:r>
      <w:r w:rsidR="0000605C">
        <w:rPr>
          <w:rStyle w:val="Nessuno"/>
          <w:bCs/>
          <w:szCs w:val="26"/>
        </w:rPr>
        <w:t>n</w:t>
      </w:r>
      <w:proofErr w:type="spellEnd"/>
      <w:r w:rsidR="0013737D">
        <w:rPr>
          <w:rStyle w:val="Nessuno"/>
          <w:bCs/>
          <w:szCs w:val="26"/>
        </w:rPr>
        <w:t>.</w:t>
      </w:r>
      <w:r w:rsidR="00E13CBD">
        <w:rPr>
          <w:rStyle w:val="Nessuno"/>
          <w:bCs/>
          <w:szCs w:val="26"/>
        </w:rPr>
        <w:t xml:space="preserve"> 110/2020</w:t>
      </w:r>
      <w:r w:rsidR="00B27CB0">
        <w:rPr>
          <w:rStyle w:val="Nessuno"/>
          <w:bCs/>
          <w:szCs w:val="26"/>
        </w:rPr>
        <w:t xml:space="preserve"> </w:t>
      </w:r>
      <w:r w:rsidR="00B27CB0" w:rsidRPr="00B27CB0">
        <w:rPr>
          <w:rStyle w:val="Nessuno"/>
          <w:b/>
          <w:szCs w:val="26"/>
        </w:rPr>
        <w:t>(doc. 11</w:t>
      </w:r>
      <w:proofErr w:type="gramStart"/>
      <w:r w:rsidR="00B27CB0" w:rsidRPr="00B27CB0">
        <w:rPr>
          <w:rStyle w:val="Nessuno"/>
          <w:b/>
          <w:szCs w:val="26"/>
        </w:rPr>
        <w:t>)</w:t>
      </w:r>
      <w:r w:rsidR="00B27CB0">
        <w:rPr>
          <w:rStyle w:val="Nessuno"/>
          <w:bCs/>
          <w:szCs w:val="26"/>
        </w:rPr>
        <w:t xml:space="preserve"> </w:t>
      </w:r>
      <w:r w:rsidR="0000605C">
        <w:rPr>
          <w:rStyle w:val="Nessuno"/>
          <w:bCs/>
          <w:szCs w:val="26"/>
        </w:rPr>
        <w:t xml:space="preserve"> e</w:t>
      </w:r>
      <w:proofErr w:type="gramEnd"/>
      <w:r w:rsidR="0000605C">
        <w:rPr>
          <w:rStyle w:val="Nessuno"/>
          <w:bCs/>
          <w:szCs w:val="26"/>
        </w:rPr>
        <w:t xml:space="preserve"> 52/2021</w:t>
      </w:r>
      <w:r w:rsidR="00E13CBD">
        <w:rPr>
          <w:rStyle w:val="Nessuno"/>
          <w:bCs/>
          <w:szCs w:val="26"/>
        </w:rPr>
        <w:t xml:space="preserve"> </w:t>
      </w:r>
      <w:r w:rsidR="004747F0">
        <w:rPr>
          <w:rStyle w:val="Nessuno"/>
          <w:bCs/>
          <w:szCs w:val="26"/>
        </w:rPr>
        <w:t xml:space="preserve">e </w:t>
      </w:r>
      <w:r w:rsidR="00D947FF">
        <w:rPr>
          <w:rStyle w:val="Nessuno"/>
          <w:bCs/>
          <w:szCs w:val="26"/>
        </w:rPr>
        <w:t>n</w:t>
      </w:r>
      <w:r w:rsidR="004747F0">
        <w:rPr>
          <w:rStyle w:val="Nessuno"/>
          <w:bCs/>
          <w:szCs w:val="26"/>
        </w:rPr>
        <w:t xml:space="preserve">el limitrofo </w:t>
      </w:r>
      <w:r w:rsidR="00690235">
        <w:rPr>
          <w:rStyle w:val="Nessuno"/>
          <w:bCs/>
          <w:szCs w:val="26"/>
        </w:rPr>
        <w:t>T</w:t>
      </w:r>
      <w:r w:rsidR="001A401B" w:rsidRPr="00D24E1B">
        <w:rPr>
          <w:rStyle w:val="Nessuno"/>
          <w:bCs/>
          <w:szCs w:val="26"/>
        </w:rPr>
        <w:t>orrente</w:t>
      </w:r>
      <w:r w:rsidR="002D6D20">
        <w:rPr>
          <w:rStyle w:val="Nessuno"/>
          <w:bCs/>
          <w:szCs w:val="26"/>
        </w:rPr>
        <w:t xml:space="preserve"> Vina</w:t>
      </w:r>
      <w:r w:rsidR="0037616D" w:rsidRPr="00D24E1B">
        <w:rPr>
          <w:rStyle w:val="Nessuno"/>
          <w:bCs/>
          <w:szCs w:val="26"/>
        </w:rPr>
        <w:t>,</w:t>
      </w:r>
      <w:r w:rsidR="001A401B" w:rsidRPr="00D24E1B">
        <w:rPr>
          <w:rStyle w:val="Nessuno"/>
          <w:bCs/>
          <w:szCs w:val="26"/>
        </w:rPr>
        <w:t xml:space="preserve"> allo scopo</w:t>
      </w:r>
      <w:r w:rsidR="00AB597B" w:rsidRPr="00D24E1B">
        <w:rPr>
          <w:rStyle w:val="Nessuno"/>
          <w:bCs/>
          <w:szCs w:val="26"/>
        </w:rPr>
        <w:t xml:space="preserve"> di effettuare le analisi</w:t>
      </w:r>
      <w:r w:rsidR="00237515">
        <w:rPr>
          <w:rStyle w:val="Nessuno"/>
          <w:bCs/>
          <w:szCs w:val="26"/>
        </w:rPr>
        <w:t xml:space="preserve"> </w:t>
      </w:r>
      <w:r w:rsidR="001A401B" w:rsidRPr="00D24E1B">
        <w:rPr>
          <w:rStyle w:val="Nessuno"/>
          <w:bCs/>
          <w:szCs w:val="26"/>
        </w:rPr>
        <w:t xml:space="preserve">chimiche e verificare che non siano presenti sostanze/materiali estranei alla </w:t>
      </w:r>
      <w:r w:rsidR="00AB597B" w:rsidRPr="00D24E1B">
        <w:rPr>
          <w:rStyle w:val="Nessuno"/>
          <w:bCs/>
          <w:szCs w:val="26"/>
        </w:rPr>
        <w:t>loro naturale</w:t>
      </w:r>
      <w:r w:rsidR="00237515">
        <w:rPr>
          <w:rStyle w:val="Nessuno"/>
          <w:bCs/>
          <w:szCs w:val="26"/>
        </w:rPr>
        <w:t xml:space="preserve"> </w:t>
      </w:r>
      <w:r w:rsidR="00B20150">
        <w:rPr>
          <w:rStyle w:val="Nessuno"/>
          <w:bCs/>
          <w:szCs w:val="26"/>
        </w:rPr>
        <w:t>composizione</w:t>
      </w:r>
      <w:r w:rsidR="0037616D" w:rsidRPr="00D24E1B">
        <w:rPr>
          <w:rStyle w:val="Nessuno"/>
          <w:bCs/>
          <w:szCs w:val="26"/>
        </w:rPr>
        <w:t>,</w:t>
      </w:r>
      <w:r w:rsidR="00B20150">
        <w:rPr>
          <w:rStyle w:val="Nessuno"/>
          <w:bCs/>
          <w:szCs w:val="26"/>
        </w:rPr>
        <w:t xml:space="preserve"> </w:t>
      </w:r>
      <w:r w:rsidR="001A401B" w:rsidRPr="00D24E1B">
        <w:rPr>
          <w:rStyle w:val="Nessuno"/>
          <w:bCs/>
          <w:szCs w:val="26"/>
        </w:rPr>
        <w:t>che poss</w:t>
      </w:r>
      <w:r w:rsidR="006F3A35">
        <w:rPr>
          <w:rStyle w:val="Nessuno"/>
          <w:bCs/>
          <w:szCs w:val="26"/>
        </w:rPr>
        <w:t>a</w:t>
      </w:r>
      <w:r w:rsidR="001A401B" w:rsidRPr="00D24E1B">
        <w:rPr>
          <w:rStyle w:val="Nessuno"/>
          <w:bCs/>
          <w:szCs w:val="26"/>
        </w:rPr>
        <w:t>no compromettere la qualità ambientale della</w:t>
      </w:r>
      <w:r w:rsidR="00AB597B" w:rsidRPr="00D24E1B">
        <w:rPr>
          <w:rStyle w:val="Nessuno"/>
          <w:bCs/>
          <w:szCs w:val="26"/>
        </w:rPr>
        <w:t xml:space="preserve"> zona interessata o addirittura</w:t>
      </w:r>
      <w:r w:rsidR="00237515">
        <w:rPr>
          <w:rStyle w:val="Nessuno"/>
          <w:bCs/>
          <w:szCs w:val="26"/>
        </w:rPr>
        <w:t xml:space="preserve"> </w:t>
      </w:r>
      <w:r w:rsidR="001A401B" w:rsidRPr="00D24E1B">
        <w:rPr>
          <w:rStyle w:val="Nessuno"/>
          <w:bCs/>
          <w:szCs w:val="26"/>
        </w:rPr>
        <w:t xml:space="preserve">provocare forme di inquinamento del suolo e delle acque superficiali e </w:t>
      </w:r>
      <w:r w:rsidR="003359E8">
        <w:rPr>
          <w:rStyle w:val="Nessuno"/>
          <w:bCs/>
          <w:szCs w:val="26"/>
        </w:rPr>
        <w:t xml:space="preserve">falde </w:t>
      </w:r>
      <w:r w:rsidR="001A401B" w:rsidRPr="00D24E1B">
        <w:rPr>
          <w:rStyle w:val="Nessuno"/>
          <w:bCs/>
          <w:szCs w:val="26"/>
        </w:rPr>
        <w:t>sotterranee</w:t>
      </w:r>
      <w:r w:rsidR="00AB597B" w:rsidRPr="00D24E1B">
        <w:rPr>
          <w:rStyle w:val="Nessuno"/>
          <w:bCs/>
          <w:szCs w:val="26"/>
        </w:rPr>
        <w:t>, arrecando un</w:t>
      </w:r>
      <w:r w:rsidR="00237515">
        <w:rPr>
          <w:rStyle w:val="Nessuno"/>
          <w:bCs/>
          <w:szCs w:val="26"/>
        </w:rPr>
        <w:t xml:space="preserve"> </w:t>
      </w:r>
      <w:r w:rsidR="001A401B" w:rsidRPr="00D24E1B">
        <w:rPr>
          <w:rStyle w:val="Nessuno"/>
          <w:bCs/>
          <w:szCs w:val="26"/>
        </w:rPr>
        <w:t xml:space="preserve">potenziale danno all’ambiente e alla salute umana. </w:t>
      </w:r>
      <w:r w:rsidR="0053088E" w:rsidRPr="00D24E1B">
        <w:rPr>
          <w:rStyle w:val="Nessuno"/>
          <w:bCs/>
          <w:szCs w:val="26"/>
        </w:rPr>
        <w:t>Inoltre, considerato che è stato richiesto un</w:t>
      </w:r>
      <w:r w:rsidR="00237515">
        <w:rPr>
          <w:rStyle w:val="Nessuno"/>
          <w:bCs/>
          <w:szCs w:val="26"/>
        </w:rPr>
        <w:t xml:space="preserve"> </w:t>
      </w:r>
      <w:r w:rsidR="0053088E" w:rsidRPr="00D24E1B">
        <w:rPr>
          <w:rStyle w:val="Nessuno"/>
          <w:bCs/>
          <w:szCs w:val="26"/>
        </w:rPr>
        <w:t>sopralluogo ispettivo al Comando Tutela Ambiente dei Carabinieri – Nucleo Operativo Ecologico</w:t>
      </w:r>
      <w:r w:rsidR="00237515">
        <w:rPr>
          <w:rStyle w:val="Nessuno"/>
          <w:bCs/>
          <w:szCs w:val="26"/>
        </w:rPr>
        <w:t xml:space="preserve"> </w:t>
      </w:r>
      <w:r w:rsidR="0053088E" w:rsidRPr="00D24E1B">
        <w:rPr>
          <w:rStyle w:val="Nessuno"/>
          <w:bCs/>
          <w:szCs w:val="26"/>
        </w:rPr>
        <w:t>di Catania</w:t>
      </w:r>
      <w:r w:rsidR="008B5EF1">
        <w:rPr>
          <w:rStyle w:val="Nessuno"/>
          <w:bCs/>
          <w:szCs w:val="26"/>
        </w:rPr>
        <w:t>,</w:t>
      </w:r>
      <w:r w:rsidR="00164EF9">
        <w:rPr>
          <w:rStyle w:val="Nessuno"/>
          <w:bCs/>
          <w:szCs w:val="26"/>
        </w:rPr>
        <w:t xml:space="preserve"> </w:t>
      </w:r>
      <w:r w:rsidR="008B5EF1">
        <w:rPr>
          <w:rStyle w:val="Nessuno"/>
          <w:bCs/>
          <w:szCs w:val="26"/>
        </w:rPr>
        <w:t xml:space="preserve">con </w:t>
      </w:r>
      <w:r w:rsidR="00B22F8A">
        <w:rPr>
          <w:rStyle w:val="Nessuno"/>
          <w:bCs/>
          <w:szCs w:val="26"/>
        </w:rPr>
        <w:t xml:space="preserve">nota </w:t>
      </w:r>
      <w:r w:rsidR="00B22F8A" w:rsidRPr="00D8734C">
        <w:rPr>
          <w:rStyle w:val="Nessuno"/>
          <w:bCs/>
        </w:rPr>
        <w:t>del 02 luglio 2021</w:t>
      </w:r>
      <w:r w:rsidR="00B22F8A">
        <w:rPr>
          <w:rStyle w:val="Nessuno"/>
          <w:bCs/>
        </w:rPr>
        <w:t xml:space="preserve"> - </w:t>
      </w:r>
      <w:proofErr w:type="spellStart"/>
      <w:r w:rsidR="00B22F8A" w:rsidRPr="00D8734C">
        <w:rPr>
          <w:rStyle w:val="Nessuno"/>
          <w:bCs/>
        </w:rPr>
        <w:t>opec</w:t>
      </w:r>
      <w:proofErr w:type="spellEnd"/>
      <w:r w:rsidR="00B22F8A">
        <w:rPr>
          <w:rStyle w:val="Nessuno"/>
          <w:bCs/>
        </w:rPr>
        <w:t xml:space="preserve"> </w:t>
      </w:r>
      <w:r w:rsidR="00B22F8A" w:rsidRPr="00D8734C">
        <w:rPr>
          <w:rStyle w:val="Nessuno"/>
          <w:bCs/>
        </w:rPr>
        <w:t>n°2941.20210702120340.22344.567.2.63@pec.aruba.it</w:t>
      </w:r>
      <w:r w:rsidR="00B22F8A">
        <w:rPr>
          <w:rStyle w:val="Nessuno"/>
          <w:bCs/>
        </w:rPr>
        <w:t>,</w:t>
      </w:r>
      <w:r w:rsidR="008B5EF1">
        <w:rPr>
          <w:rStyle w:val="Nessuno"/>
          <w:bCs/>
          <w:szCs w:val="26"/>
        </w:rPr>
        <w:t xml:space="preserve"> </w:t>
      </w:r>
      <w:r w:rsidR="0053088E" w:rsidRPr="00D24E1B">
        <w:rPr>
          <w:rStyle w:val="Nessuno"/>
          <w:bCs/>
          <w:szCs w:val="26"/>
        </w:rPr>
        <w:t xml:space="preserve"> al fine di verificare la conformità normativa del Centro di Raccolta ai sensi del DM 8</w:t>
      </w:r>
      <w:r w:rsidR="00237515">
        <w:rPr>
          <w:rStyle w:val="Nessuno"/>
          <w:bCs/>
          <w:szCs w:val="26"/>
        </w:rPr>
        <w:t xml:space="preserve"> </w:t>
      </w:r>
      <w:r w:rsidR="0053088E" w:rsidRPr="00D24E1B">
        <w:rPr>
          <w:rStyle w:val="Nessuno"/>
          <w:bCs/>
          <w:szCs w:val="26"/>
        </w:rPr>
        <w:t xml:space="preserve">Aprile 2008 e </w:t>
      </w:r>
      <w:proofErr w:type="spellStart"/>
      <w:r w:rsidR="0053088E" w:rsidRPr="00D24E1B">
        <w:rPr>
          <w:rStyle w:val="Nessuno"/>
          <w:bCs/>
          <w:szCs w:val="26"/>
        </w:rPr>
        <w:t>ss.mm.ii</w:t>
      </w:r>
      <w:proofErr w:type="spellEnd"/>
      <w:r w:rsidR="0053088E" w:rsidRPr="00D24E1B">
        <w:rPr>
          <w:rStyle w:val="Nessuno"/>
          <w:bCs/>
          <w:szCs w:val="26"/>
        </w:rPr>
        <w:t xml:space="preserve">., che regolamenta tali strutture e dunque la </w:t>
      </w:r>
      <w:r w:rsidR="00A100E6" w:rsidRPr="00D24E1B">
        <w:rPr>
          <w:rStyle w:val="Nessuno"/>
          <w:bCs/>
          <w:szCs w:val="26"/>
        </w:rPr>
        <w:t>loro</w:t>
      </w:r>
      <w:r w:rsidR="0053088E" w:rsidRPr="00D24E1B">
        <w:rPr>
          <w:rStyle w:val="Nessuno"/>
          <w:bCs/>
          <w:szCs w:val="26"/>
        </w:rPr>
        <w:t xml:space="preserve"> corretta realizzazione e</w:t>
      </w:r>
      <w:r w:rsidR="00237515">
        <w:rPr>
          <w:rStyle w:val="Nessuno"/>
          <w:bCs/>
          <w:szCs w:val="26"/>
        </w:rPr>
        <w:t xml:space="preserve"> </w:t>
      </w:r>
      <w:r w:rsidR="0053088E" w:rsidRPr="00D24E1B">
        <w:rPr>
          <w:rStyle w:val="Nessuno"/>
          <w:bCs/>
          <w:szCs w:val="26"/>
        </w:rPr>
        <w:t>gestione, si ritiene opportuno un intervento congiunto di ARPA</w:t>
      </w:r>
      <w:r w:rsidR="003359E8">
        <w:rPr>
          <w:rStyle w:val="Nessuno"/>
          <w:bCs/>
          <w:szCs w:val="26"/>
        </w:rPr>
        <w:t xml:space="preserve"> Sicilia </w:t>
      </w:r>
      <w:r w:rsidR="0053088E" w:rsidRPr="00D24E1B">
        <w:rPr>
          <w:rStyle w:val="Nessuno"/>
          <w:bCs/>
          <w:szCs w:val="26"/>
        </w:rPr>
        <w:t xml:space="preserve"> e NOE </w:t>
      </w:r>
      <w:r w:rsidR="003359E8">
        <w:rPr>
          <w:rStyle w:val="Nessuno"/>
          <w:bCs/>
          <w:szCs w:val="26"/>
        </w:rPr>
        <w:t xml:space="preserve">– CT </w:t>
      </w:r>
      <w:r w:rsidR="0053088E" w:rsidRPr="00D24E1B">
        <w:rPr>
          <w:rStyle w:val="Nessuno"/>
          <w:bCs/>
          <w:szCs w:val="26"/>
        </w:rPr>
        <w:t xml:space="preserve">per </w:t>
      </w:r>
      <w:r w:rsidR="00B20150">
        <w:rPr>
          <w:rStyle w:val="Nessuno"/>
          <w:bCs/>
          <w:szCs w:val="26"/>
        </w:rPr>
        <w:t xml:space="preserve">mettere in atto </w:t>
      </w:r>
      <w:r w:rsidR="0053088E" w:rsidRPr="00D24E1B">
        <w:rPr>
          <w:rStyle w:val="Nessuno"/>
          <w:bCs/>
          <w:szCs w:val="26"/>
        </w:rPr>
        <w:t>un’</w:t>
      </w:r>
      <w:r w:rsidR="00082460" w:rsidRPr="00D24E1B">
        <w:rPr>
          <w:rStyle w:val="Nessuno"/>
          <w:bCs/>
          <w:szCs w:val="26"/>
        </w:rPr>
        <w:t>azione</w:t>
      </w:r>
      <w:r w:rsidR="00237515">
        <w:rPr>
          <w:rStyle w:val="Nessuno"/>
          <w:bCs/>
          <w:szCs w:val="26"/>
        </w:rPr>
        <w:t xml:space="preserve"> </w:t>
      </w:r>
      <w:r w:rsidR="0053088E" w:rsidRPr="00D24E1B">
        <w:rPr>
          <w:rStyle w:val="Nessuno"/>
          <w:bCs/>
          <w:szCs w:val="26"/>
        </w:rPr>
        <w:t xml:space="preserve">sinergica e </w:t>
      </w:r>
      <w:r w:rsidR="00082460" w:rsidRPr="00D24E1B">
        <w:rPr>
          <w:rStyle w:val="Nessuno"/>
          <w:bCs/>
          <w:szCs w:val="26"/>
        </w:rPr>
        <w:t>quanto più possibile approfondita ed estesa a tutti gli aspetti ambientali rilevanti.</w:t>
      </w:r>
    </w:p>
    <w:p w14:paraId="17C0C8E1" w14:textId="77777777" w:rsidR="00A56A30" w:rsidRDefault="00A56A30" w:rsidP="000C0C2F">
      <w:pPr>
        <w:pStyle w:val="Corpo"/>
        <w:keepNext/>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outlineLvl w:val="0"/>
      </w:pPr>
    </w:p>
    <w:p w14:paraId="5B06BA96" w14:textId="77777777" w:rsidR="00B669CB" w:rsidRDefault="000C0C2F" w:rsidP="000C0C2F">
      <w:pPr>
        <w:pStyle w:val="Corpo"/>
        <w:keepNext/>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outlineLvl w:val="0"/>
      </w:pPr>
      <w:r>
        <w:t xml:space="preserve">I sottoscritti consiglieri comunali, al fine di agevolare l'iter procedurale della presente richiesta, manifestano immediata disponibilità a collaborare con gli uffici e, a tale riguardo, indicano, per tutte le comunicazioni che si renderanno necessarie, i seguenti indirizzi: </w:t>
      </w:r>
    </w:p>
    <w:p w14:paraId="6AEA1D95" w14:textId="77777777" w:rsidR="00B669CB" w:rsidRDefault="000C0C2F" w:rsidP="000C0C2F">
      <w:pPr>
        <w:pStyle w:val="Corpo"/>
        <w:keepNext/>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outlineLvl w:val="0"/>
      </w:pPr>
      <w:r>
        <w:t xml:space="preserve">Posta Elettronica Certificata: mangano.renatocarlo@pec.it </w:t>
      </w:r>
      <w:r w:rsidR="00B669CB">
        <w:t xml:space="preserve">  </w:t>
      </w:r>
    </w:p>
    <w:p w14:paraId="60014B36" w14:textId="2C30E5BC" w:rsidR="000C0C2F" w:rsidRPr="00D24E1B" w:rsidRDefault="000C0C2F" w:rsidP="000C0C2F">
      <w:pPr>
        <w:pStyle w:val="Corpo"/>
        <w:keepNext/>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outlineLvl w:val="0"/>
        <w:rPr>
          <w:rStyle w:val="Nessuno"/>
          <w:bCs/>
          <w:szCs w:val="26"/>
        </w:rPr>
      </w:pPr>
      <w:r>
        <w:t>E-mail: manren60@virgilio.it</w:t>
      </w:r>
    </w:p>
    <w:p w14:paraId="090BC522" w14:textId="77777777" w:rsidR="004840A9" w:rsidRDefault="004840A9" w:rsidP="00122E91">
      <w:pPr>
        <w:pStyle w:val="Corp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Nessuno"/>
          <w:b/>
          <w:bCs/>
          <w:sz w:val="26"/>
          <w:szCs w:val="26"/>
        </w:rPr>
      </w:pPr>
    </w:p>
    <w:p w14:paraId="461BB331" w14:textId="77777777" w:rsidR="004F1312" w:rsidRPr="004F1312" w:rsidRDefault="004F1312" w:rsidP="004F1312">
      <w:pPr>
        <w:shd w:val="clear" w:color="auto" w:fill="FFFFFF"/>
        <w:rPr>
          <w:rFonts w:eastAsia="Times New Roman"/>
          <w:color w:val="1D2228"/>
          <w:lang w:eastAsia="it-IT"/>
        </w:rPr>
      </w:pPr>
      <w:r w:rsidRPr="004F1312">
        <w:rPr>
          <w:rFonts w:eastAsia="Times New Roman"/>
          <w:color w:val="1D2228"/>
          <w:lang w:eastAsia="it-IT"/>
        </w:rPr>
        <w:t xml:space="preserve">Tanto per </w:t>
      </w:r>
      <w:proofErr w:type="spellStart"/>
      <w:r w:rsidRPr="004F1312">
        <w:rPr>
          <w:rFonts w:eastAsia="Times New Roman"/>
          <w:color w:val="1D2228"/>
          <w:lang w:eastAsia="it-IT"/>
        </w:rPr>
        <w:t>quanto</w:t>
      </w:r>
      <w:proofErr w:type="spellEnd"/>
      <w:r w:rsidRPr="004F1312">
        <w:rPr>
          <w:rFonts w:eastAsia="Times New Roman"/>
          <w:color w:val="1D2228"/>
          <w:lang w:eastAsia="it-IT"/>
        </w:rPr>
        <w:t xml:space="preserve"> di </w:t>
      </w:r>
      <w:proofErr w:type="spellStart"/>
      <w:r w:rsidRPr="004F1312">
        <w:rPr>
          <w:rFonts w:eastAsia="Times New Roman"/>
          <w:color w:val="1D2228"/>
          <w:lang w:eastAsia="it-IT"/>
        </w:rPr>
        <w:t>Vostra</w:t>
      </w:r>
      <w:proofErr w:type="spellEnd"/>
      <w:r w:rsidRPr="004F1312">
        <w:rPr>
          <w:rFonts w:eastAsia="Times New Roman"/>
          <w:color w:val="1D2228"/>
          <w:lang w:eastAsia="it-IT"/>
        </w:rPr>
        <w:t xml:space="preserve"> </w:t>
      </w:r>
      <w:proofErr w:type="spellStart"/>
      <w:r w:rsidRPr="004F1312">
        <w:rPr>
          <w:rFonts w:eastAsia="Times New Roman"/>
          <w:color w:val="1D2228"/>
          <w:lang w:eastAsia="it-IT"/>
        </w:rPr>
        <w:t>competenza</w:t>
      </w:r>
      <w:proofErr w:type="spellEnd"/>
      <w:r w:rsidRPr="004F1312">
        <w:rPr>
          <w:rFonts w:eastAsia="Times New Roman"/>
          <w:color w:val="1D2228"/>
          <w:lang w:eastAsia="it-IT"/>
        </w:rPr>
        <w:t xml:space="preserve"> per le </w:t>
      </w:r>
      <w:proofErr w:type="spellStart"/>
      <w:r w:rsidRPr="004F1312">
        <w:rPr>
          <w:rFonts w:eastAsia="Times New Roman"/>
          <w:color w:val="1D2228"/>
          <w:lang w:eastAsia="it-IT"/>
        </w:rPr>
        <w:t>conseguenti</w:t>
      </w:r>
      <w:proofErr w:type="spellEnd"/>
      <w:r w:rsidRPr="004F1312">
        <w:rPr>
          <w:rFonts w:eastAsia="Times New Roman"/>
          <w:color w:val="1D2228"/>
          <w:lang w:eastAsia="it-IT"/>
        </w:rPr>
        <w:t xml:space="preserve"> </w:t>
      </w:r>
      <w:proofErr w:type="spellStart"/>
      <w:r w:rsidRPr="004F1312">
        <w:rPr>
          <w:rFonts w:eastAsia="Times New Roman"/>
          <w:color w:val="1D2228"/>
          <w:lang w:eastAsia="it-IT"/>
        </w:rPr>
        <w:t>determinazioni</w:t>
      </w:r>
      <w:proofErr w:type="spellEnd"/>
      <w:r w:rsidRPr="004F1312">
        <w:rPr>
          <w:rFonts w:eastAsia="Times New Roman"/>
          <w:color w:val="1D2228"/>
          <w:lang w:eastAsia="it-IT"/>
        </w:rPr>
        <w:t xml:space="preserve"> di </w:t>
      </w:r>
      <w:proofErr w:type="spellStart"/>
      <w:r w:rsidRPr="004F1312">
        <w:rPr>
          <w:rFonts w:eastAsia="Times New Roman"/>
          <w:color w:val="1D2228"/>
          <w:lang w:eastAsia="it-IT"/>
        </w:rPr>
        <w:t>legge</w:t>
      </w:r>
      <w:proofErr w:type="spellEnd"/>
      <w:r w:rsidRPr="004F1312">
        <w:rPr>
          <w:rFonts w:eastAsia="Times New Roman"/>
          <w:color w:val="1D2228"/>
          <w:lang w:eastAsia="it-IT"/>
        </w:rPr>
        <w:t>.</w:t>
      </w:r>
    </w:p>
    <w:p w14:paraId="4170A68B" w14:textId="77777777" w:rsidR="005E410D" w:rsidRDefault="005E410D" w:rsidP="00122E91">
      <w:pPr>
        <w:pStyle w:val="Corp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Nessuno"/>
          <w:b/>
          <w:bCs/>
          <w:sz w:val="26"/>
          <w:szCs w:val="26"/>
        </w:rPr>
      </w:pPr>
    </w:p>
    <w:p w14:paraId="00A31019" w14:textId="17B92C49" w:rsidR="006F3A35" w:rsidRDefault="004840A9" w:rsidP="00335231">
      <w:pPr>
        <w:pStyle w:val="Corp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Style w:val="Nessuno"/>
          <w:bCs/>
          <w:szCs w:val="26"/>
        </w:rPr>
      </w:pPr>
      <w:r w:rsidRPr="004840A9">
        <w:rPr>
          <w:rStyle w:val="Nessuno"/>
          <w:bCs/>
          <w:szCs w:val="26"/>
        </w:rPr>
        <w:t xml:space="preserve">Capo d’Orlando (ME), </w:t>
      </w:r>
      <w:r w:rsidR="00111F4A">
        <w:rPr>
          <w:rStyle w:val="Nessuno"/>
          <w:bCs/>
          <w:szCs w:val="26"/>
        </w:rPr>
        <w:t>24</w:t>
      </w:r>
      <w:r w:rsidR="00E94ED6">
        <w:rPr>
          <w:rStyle w:val="Nessuno"/>
          <w:bCs/>
          <w:szCs w:val="26"/>
        </w:rPr>
        <w:t xml:space="preserve"> luglio 2021</w:t>
      </w:r>
      <w:r w:rsidR="004344EA">
        <w:rPr>
          <w:rStyle w:val="Nessuno"/>
          <w:bCs/>
          <w:szCs w:val="26"/>
        </w:rPr>
        <w:tab/>
      </w:r>
      <w:r w:rsidR="004344EA">
        <w:rPr>
          <w:rStyle w:val="Nessuno"/>
          <w:bCs/>
          <w:szCs w:val="26"/>
        </w:rPr>
        <w:tab/>
      </w:r>
      <w:r w:rsidR="004344EA">
        <w:rPr>
          <w:rStyle w:val="Nessuno"/>
          <w:bCs/>
          <w:szCs w:val="26"/>
        </w:rPr>
        <w:tab/>
      </w:r>
      <w:r w:rsidR="004344EA">
        <w:rPr>
          <w:rStyle w:val="Nessuno"/>
          <w:bCs/>
          <w:szCs w:val="26"/>
        </w:rPr>
        <w:tab/>
      </w:r>
    </w:p>
    <w:p w14:paraId="6B623FB6" w14:textId="2DBC1DD3" w:rsidR="00335231" w:rsidRPr="00DD5D93" w:rsidRDefault="006F3A35" w:rsidP="00DD5D93">
      <w:pPr>
        <w:pStyle w:val="Corp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Fonts w:eastAsia="Times New Roman" w:cs="Times New Roman"/>
          <w:color w:val="1D2228"/>
        </w:rPr>
      </w:pPr>
      <w:r>
        <w:rPr>
          <w:rStyle w:val="Nessuno"/>
          <w:bCs/>
          <w:szCs w:val="26"/>
        </w:rPr>
        <w:tab/>
      </w:r>
      <w:r>
        <w:rPr>
          <w:rStyle w:val="Nessuno"/>
          <w:bCs/>
          <w:szCs w:val="26"/>
        </w:rPr>
        <w:tab/>
      </w:r>
      <w:r>
        <w:rPr>
          <w:rStyle w:val="Nessuno"/>
          <w:bCs/>
          <w:szCs w:val="26"/>
        </w:rPr>
        <w:tab/>
      </w:r>
      <w:r>
        <w:rPr>
          <w:rStyle w:val="Nessuno"/>
          <w:bCs/>
          <w:szCs w:val="26"/>
        </w:rPr>
        <w:tab/>
      </w:r>
      <w:r>
        <w:rPr>
          <w:rStyle w:val="Nessuno"/>
          <w:bCs/>
          <w:szCs w:val="26"/>
        </w:rPr>
        <w:tab/>
      </w:r>
      <w:r>
        <w:rPr>
          <w:rStyle w:val="Nessuno"/>
          <w:bCs/>
          <w:szCs w:val="26"/>
        </w:rPr>
        <w:tab/>
      </w:r>
      <w:r>
        <w:rPr>
          <w:rStyle w:val="Nessuno"/>
          <w:bCs/>
          <w:szCs w:val="26"/>
        </w:rPr>
        <w:tab/>
      </w:r>
      <w:r>
        <w:rPr>
          <w:rStyle w:val="Nessuno"/>
          <w:bCs/>
          <w:szCs w:val="26"/>
        </w:rPr>
        <w:tab/>
      </w:r>
      <w:r>
        <w:rPr>
          <w:rStyle w:val="Nessuno"/>
          <w:bCs/>
          <w:szCs w:val="26"/>
        </w:rPr>
        <w:tab/>
      </w:r>
      <w:r w:rsidR="0044003C">
        <w:rPr>
          <w:rStyle w:val="Nessuno"/>
          <w:bCs/>
          <w:szCs w:val="26"/>
        </w:rPr>
        <w:t>C</w:t>
      </w:r>
      <w:r w:rsidR="00335231" w:rsidRPr="00335231">
        <w:rPr>
          <w:rFonts w:eastAsia="Times New Roman" w:cs="Times New Roman"/>
          <w:i/>
          <w:color w:val="1D2228"/>
        </w:rPr>
        <w:t>on Osservanza </w:t>
      </w:r>
    </w:p>
    <w:p w14:paraId="33330CC6" w14:textId="24D0F92D" w:rsidR="00335231" w:rsidRPr="00335231" w:rsidRDefault="00335231" w:rsidP="00DD5D93">
      <w:pPr>
        <w:shd w:val="clear" w:color="auto" w:fill="FFFFFF"/>
        <w:spacing w:line="276" w:lineRule="auto"/>
        <w:jc w:val="right"/>
        <w:rPr>
          <w:rFonts w:eastAsia="Times New Roman"/>
          <w:color w:val="1D2228"/>
          <w:lang w:eastAsia="it-IT"/>
        </w:rPr>
      </w:pPr>
      <w:r w:rsidRPr="00335231">
        <w:rPr>
          <w:rFonts w:eastAsia="Times New Roman"/>
          <w:color w:val="1D2228"/>
          <w:lang w:eastAsia="it-IT"/>
        </w:rPr>
        <w:t xml:space="preserve">F.to Renato Carlo </w:t>
      </w:r>
      <w:proofErr w:type="spellStart"/>
      <w:r w:rsidRPr="00335231">
        <w:rPr>
          <w:rFonts w:eastAsia="Times New Roman"/>
          <w:color w:val="1D2228"/>
          <w:lang w:eastAsia="it-IT"/>
        </w:rPr>
        <w:t>Mangano</w:t>
      </w:r>
      <w:proofErr w:type="spellEnd"/>
      <w:r w:rsidRPr="00335231">
        <w:rPr>
          <w:rFonts w:eastAsia="Times New Roman"/>
          <w:color w:val="1D2228"/>
          <w:lang w:eastAsia="it-IT"/>
        </w:rPr>
        <w:t xml:space="preserve"> (</w:t>
      </w:r>
      <w:proofErr w:type="spellStart"/>
      <w:r w:rsidRPr="00335231">
        <w:rPr>
          <w:rFonts w:eastAsia="Times New Roman"/>
          <w:color w:val="1D2228"/>
          <w:lang w:eastAsia="it-IT"/>
        </w:rPr>
        <w:t>Capogruppo</w:t>
      </w:r>
      <w:proofErr w:type="spellEnd"/>
      <w:r w:rsidRPr="00335231">
        <w:rPr>
          <w:rFonts w:eastAsia="Times New Roman"/>
          <w:color w:val="1D2228"/>
          <w:lang w:eastAsia="it-IT"/>
        </w:rPr>
        <w:t xml:space="preserve"> </w:t>
      </w:r>
      <w:proofErr w:type="spellStart"/>
      <w:r w:rsidRPr="00335231">
        <w:rPr>
          <w:rFonts w:eastAsia="Times New Roman"/>
          <w:color w:val="1D2228"/>
          <w:lang w:eastAsia="it-IT"/>
        </w:rPr>
        <w:t>consiliare</w:t>
      </w:r>
      <w:proofErr w:type="spellEnd"/>
      <w:r w:rsidRPr="00335231">
        <w:rPr>
          <w:rFonts w:eastAsia="Times New Roman"/>
          <w:color w:val="1D2228"/>
          <w:lang w:eastAsia="it-IT"/>
        </w:rPr>
        <w:t>)</w:t>
      </w:r>
    </w:p>
    <w:p w14:paraId="487DD1E2" w14:textId="77777777" w:rsidR="00335231" w:rsidRPr="00335231" w:rsidRDefault="00335231" w:rsidP="00DD5D93">
      <w:pPr>
        <w:shd w:val="clear" w:color="auto" w:fill="FFFFFF"/>
        <w:spacing w:line="276" w:lineRule="auto"/>
        <w:jc w:val="right"/>
        <w:rPr>
          <w:rFonts w:eastAsia="Times New Roman"/>
          <w:color w:val="1D2228"/>
          <w:lang w:eastAsia="it-IT"/>
        </w:rPr>
      </w:pPr>
      <w:r w:rsidRPr="00335231">
        <w:rPr>
          <w:rFonts w:eastAsia="Times New Roman"/>
          <w:color w:val="1D2228"/>
          <w:lang w:eastAsia="it-IT"/>
        </w:rPr>
        <w:t xml:space="preserve">F.to </w:t>
      </w:r>
      <w:proofErr w:type="spellStart"/>
      <w:r w:rsidRPr="00335231">
        <w:rPr>
          <w:rFonts w:eastAsia="Times New Roman"/>
          <w:color w:val="1D2228"/>
          <w:lang w:eastAsia="it-IT"/>
        </w:rPr>
        <w:t>Teodolinda</w:t>
      </w:r>
      <w:proofErr w:type="spellEnd"/>
      <w:r w:rsidRPr="00335231">
        <w:rPr>
          <w:rFonts w:eastAsia="Times New Roman"/>
          <w:color w:val="1D2228"/>
          <w:lang w:eastAsia="it-IT"/>
        </w:rPr>
        <w:t xml:space="preserve"> Liotta (</w:t>
      </w:r>
      <w:proofErr w:type="spellStart"/>
      <w:r w:rsidRPr="00335231">
        <w:rPr>
          <w:rFonts w:eastAsia="Times New Roman"/>
          <w:color w:val="1D2228"/>
          <w:lang w:eastAsia="it-IT"/>
        </w:rPr>
        <w:t>Capogruppo</w:t>
      </w:r>
      <w:proofErr w:type="spellEnd"/>
      <w:r w:rsidRPr="00335231">
        <w:rPr>
          <w:rFonts w:eastAsia="Times New Roman"/>
          <w:color w:val="1D2228"/>
          <w:lang w:eastAsia="it-IT"/>
        </w:rPr>
        <w:t xml:space="preserve"> </w:t>
      </w:r>
      <w:proofErr w:type="spellStart"/>
      <w:r w:rsidRPr="00335231">
        <w:rPr>
          <w:rFonts w:eastAsia="Times New Roman"/>
          <w:color w:val="1D2228"/>
          <w:lang w:eastAsia="it-IT"/>
        </w:rPr>
        <w:t>consiliare</w:t>
      </w:r>
      <w:proofErr w:type="spellEnd"/>
      <w:r w:rsidRPr="00335231">
        <w:rPr>
          <w:rFonts w:eastAsia="Times New Roman"/>
          <w:color w:val="1D2228"/>
          <w:lang w:eastAsia="it-IT"/>
        </w:rPr>
        <w:t>)</w:t>
      </w:r>
    </w:p>
    <w:p w14:paraId="1DE9AFA8" w14:textId="77777777" w:rsidR="00335231" w:rsidRPr="00335231" w:rsidRDefault="00335231" w:rsidP="00DD5D93">
      <w:pPr>
        <w:shd w:val="clear" w:color="auto" w:fill="FFFFFF"/>
        <w:spacing w:line="276" w:lineRule="auto"/>
        <w:jc w:val="right"/>
        <w:rPr>
          <w:rFonts w:eastAsia="Times New Roman"/>
          <w:color w:val="1D2228"/>
          <w:lang w:eastAsia="it-IT"/>
        </w:rPr>
      </w:pPr>
      <w:r w:rsidRPr="00335231">
        <w:rPr>
          <w:rFonts w:eastAsia="Times New Roman"/>
          <w:color w:val="1D2228"/>
          <w:lang w:eastAsia="it-IT"/>
        </w:rPr>
        <w:t xml:space="preserve">F.to Sandro </w:t>
      </w:r>
      <w:proofErr w:type="spellStart"/>
      <w:r w:rsidRPr="00335231">
        <w:rPr>
          <w:rFonts w:eastAsia="Times New Roman"/>
          <w:color w:val="1D2228"/>
          <w:lang w:eastAsia="it-IT"/>
        </w:rPr>
        <w:t>Gazia</w:t>
      </w:r>
      <w:proofErr w:type="spellEnd"/>
      <w:r w:rsidRPr="00335231">
        <w:rPr>
          <w:rFonts w:eastAsia="Times New Roman"/>
          <w:color w:val="1D2228"/>
          <w:lang w:eastAsia="it-IT"/>
        </w:rPr>
        <w:t xml:space="preserve"> (Consigliere </w:t>
      </w:r>
      <w:proofErr w:type="spellStart"/>
      <w:r w:rsidRPr="00335231">
        <w:rPr>
          <w:rFonts w:eastAsia="Times New Roman"/>
          <w:color w:val="1D2228"/>
          <w:lang w:eastAsia="it-IT"/>
        </w:rPr>
        <w:t>Comunale</w:t>
      </w:r>
      <w:proofErr w:type="spellEnd"/>
      <w:r w:rsidRPr="00335231">
        <w:rPr>
          <w:rFonts w:eastAsia="Times New Roman"/>
          <w:color w:val="1D2228"/>
          <w:lang w:eastAsia="it-IT"/>
        </w:rPr>
        <w:t>)</w:t>
      </w:r>
    </w:p>
    <w:p w14:paraId="0150D697" w14:textId="42AA54C3" w:rsidR="00335231" w:rsidRDefault="00335231" w:rsidP="00DD5D93">
      <w:pPr>
        <w:pStyle w:val="Corp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276" w:lineRule="auto"/>
        <w:jc w:val="both"/>
        <w:rPr>
          <w:rFonts w:eastAsia="Times New Roman" w:cs="Times New Roman"/>
          <w:color w:val="1D2228"/>
        </w:rPr>
      </w:pPr>
      <w:r>
        <w:rPr>
          <w:rFonts w:eastAsia="Times New Roman" w:cs="Times New Roman"/>
          <w:color w:val="1D2228"/>
        </w:rPr>
        <w:tab/>
      </w:r>
      <w:r>
        <w:rPr>
          <w:rFonts w:eastAsia="Times New Roman" w:cs="Times New Roman"/>
          <w:color w:val="1D2228"/>
        </w:rPr>
        <w:tab/>
      </w:r>
      <w:r>
        <w:rPr>
          <w:rFonts w:eastAsia="Times New Roman" w:cs="Times New Roman"/>
          <w:color w:val="1D2228"/>
        </w:rPr>
        <w:tab/>
      </w:r>
      <w:r>
        <w:rPr>
          <w:rFonts w:eastAsia="Times New Roman" w:cs="Times New Roman"/>
          <w:color w:val="1D2228"/>
        </w:rPr>
        <w:tab/>
      </w:r>
      <w:r>
        <w:rPr>
          <w:rFonts w:eastAsia="Times New Roman" w:cs="Times New Roman"/>
          <w:color w:val="1D2228"/>
        </w:rPr>
        <w:tab/>
      </w:r>
      <w:r>
        <w:rPr>
          <w:rFonts w:eastAsia="Times New Roman" w:cs="Times New Roman"/>
          <w:color w:val="1D2228"/>
        </w:rPr>
        <w:tab/>
      </w:r>
      <w:r>
        <w:rPr>
          <w:rFonts w:eastAsia="Times New Roman" w:cs="Times New Roman"/>
          <w:color w:val="1D2228"/>
        </w:rPr>
        <w:tab/>
        <w:t xml:space="preserve">         </w:t>
      </w:r>
      <w:r w:rsidRPr="00335231">
        <w:rPr>
          <w:rFonts w:eastAsia="Times New Roman" w:cs="Times New Roman"/>
          <w:color w:val="1D2228"/>
        </w:rPr>
        <w:t>F.to Felice Scafidi (Consigliere Comunale</w:t>
      </w:r>
      <w:r>
        <w:rPr>
          <w:rFonts w:eastAsia="Times New Roman" w:cs="Times New Roman"/>
          <w:color w:val="1D2228"/>
        </w:rPr>
        <w:t>)</w:t>
      </w:r>
    </w:p>
    <w:p w14:paraId="1B8289F2" w14:textId="5F9EA97F" w:rsidR="004F1312" w:rsidRPr="00335231" w:rsidRDefault="004F1312" w:rsidP="00335231">
      <w:pPr>
        <w:pStyle w:val="Corp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Fonts w:cs="Times New Roman"/>
        </w:rPr>
      </w:pPr>
    </w:p>
    <w:sectPr w:rsidR="004F1312" w:rsidRPr="00335231" w:rsidSect="00F3655E">
      <w:headerReference w:type="default" r:id="rId16"/>
      <w:footerReference w:type="default" r:id="rId1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E33CE" w14:textId="77777777" w:rsidR="00860893" w:rsidRDefault="00860893" w:rsidP="00F3655E">
      <w:r>
        <w:separator/>
      </w:r>
    </w:p>
  </w:endnote>
  <w:endnote w:type="continuationSeparator" w:id="0">
    <w:p w14:paraId="56104333" w14:textId="77777777" w:rsidR="00860893" w:rsidRDefault="00860893" w:rsidP="00F3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66FDF" w14:textId="77777777" w:rsidR="00F3655E" w:rsidRDefault="00F3655E">
    <w:pPr>
      <w:pStyle w:val="Intestazionee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A8272" w14:textId="77777777" w:rsidR="00860893" w:rsidRDefault="00860893" w:rsidP="00F3655E">
      <w:r>
        <w:separator/>
      </w:r>
    </w:p>
  </w:footnote>
  <w:footnote w:type="continuationSeparator" w:id="0">
    <w:p w14:paraId="0697C614" w14:textId="77777777" w:rsidR="00860893" w:rsidRDefault="00860893" w:rsidP="00F36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8F6F" w14:textId="77777777" w:rsidR="00F3655E" w:rsidRDefault="00F3655E">
    <w:pPr>
      <w:pStyle w:val="Intestazioneepidipagin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0741"/>
    <w:multiLevelType w:val="hybridMultilevel"/>
    <w:tmpl w:val="FFFAD2EE"/>
    <w:numStyleLink w:val="Stileimportato4"/>
  </w:abstractNum>
  <w:abstractNum w:abstractNumId="1" w15:restartNumberingAfterBreak="0">
    <w:nsid w:val="0D0C28B4"/>
    <w:multiLevelType w:val="hybridMultilevel"/>
    <w:tmpl w:val="CBD8CC5E"/>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 w15:restartNumberingAfterBreak="0">
    <w:nsid w:val="141A5B2E"/>
    <w:multiLevelType w:val="hybridMultilevel"/>
    <w:tmpl w:val="0DF24CF0"/>
    <w:numStyleLink w:val="Puntielenco"/>
  </w:abstractNum>
  <w:abstractNum w:abstractNumId="3" w15:restartNumberingAfterBreak="0">
    <w:nsid w:val="183F6C85"/>
    <w:multiLevelType w:val="hybridMultilevel"/>
    <w:tmpl w:val="0D32AB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284481"/>
    <w:multiLevelType w:val="hybridMultilevel"/>
    <w:tmpl w:val="A81EF820"/>
    <w:styleLink w:val="Stileimportato3"/>
    <w:lvl w:ilvl="0" w:tplc="979257B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BE5E7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163F0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BEE56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8AAF2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9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7AC30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6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CE31B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3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AA7A10">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1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4A38E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8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4F1689E"/>
    <w:multiLevelType w:val="hybridMultilevel"/>
    <w:tmpl w:val="7CF0A8D2"/>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6" w15:restartNumberingAfterBreak="0">
    <w:nsid w:val="28394DCD"/>
    <w:multiLevelType w:val="hybridMultilevel"/>
    <w:tmpl w:val="FFFAD2EE"/>
    <w:styleLink w:val="Stileimportato4"/>
    <w:lvl w:ilvl="0" w:tplc="7B4C9BA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26550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4A091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B6B90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D4568A">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9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6A646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6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B4AFE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3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E26FD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1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8C911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8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AD2014C"/>
    <w:multiLevelType w:val="hybridMultilevel"/>
    <w:tmpl w:val="C91844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233F3B"/>
    <w:multiLevelType w:val="hybridMultilevel"/>
    <w:tmpl w:val="1B5613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8824BD"/>
    <w:multiLevelType w:val="hybridMultilevel"/>
    <w:tmpl w:val="4BF437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BC215D"/>
    <w:multiLevelType w:val="hybridMultilevel"/>
    <w:tmpl w:val="894EE018"/>
    <w:numStyleLink w:val="Stileimportato5"/>
  </w:abstractNum>
  <w:abstractNum w:abstractNumId="11" w15:restartNumberingAfterBreak="0">
    <w:nsid w:val="61CD4396"/>
    <w:multiLevelType w:val="hybridMultilevel"/>
    <w:tmpl w:val="0DF24CF0"/>
    <w:styleLink w:val="Puntielenco"/>
    <w:lvl w:ilvl="0" w:tplc="24FE864A">
      <w:start w:val="1"/>
      <w:numFmt w:val="upp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68F24E">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942FB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88" w:hanging="3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30A7A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0BFAA">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24FFEC">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948" w:hanging="3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FC24EC">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6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5655FE">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2063F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108" w:hanging="3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1E44127"/>
    <w:multiLevelType w:val="hybridMultilevel"/>
    <w:tmpl w:val="894EE018"/>
    <w:styleLink w:val="Stileimportato5"/>
    <w:lvl w:ilvl="0" w:tplc="901AC8D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60738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68AD2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F43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64D67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9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32C10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6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0A4FD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3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AAFEE6">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1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F81D5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8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9D22CF9"/>
    <w:multiLevelType w:val="hybridMultilevel"/>
    <w:tmpl w:val="FF9EDD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BDA29FB"/>
    <w:multiLevelType w:val="hybridMultilevel"/>
    <w:tmpl w:val="2B3CF606"/>
    <w:lvl w:ilvl="0" w:tplc="EE4C607E">
      <w:start w:val="1"/>
      <w:numFmt w:val="lowerLetter"/>
      <w:lvlText w:val="%1)"/>
      <w:lvlJc w:val="left"/>
      <w:pPr>
        <w:ind w:left="644" w:hanging="360"/>
      </w:pPr>
      <w:rPr>
        <w:b w:val="0"/>
        <w:bCs w:val="0"/>
        <w:i/>
        <w:iCs/>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15:restartNumberingAfterBreak="0">
    <w:nsid w:val="7EFB3CF9"/>
    <w:multiLevelType w:val="hybridMultilevel"/>
    <w:tmpl w:val="A81EF820"/>
    <w:numStyleLink w:val="Stileimportato3"/>
  </w:abstractNum>
  <w:num w:numId="1">
    <w:abstractNumId w:val="11"/>
  </w:num>
  <w:num w:numId="2">
    <w:abstractNumId w:val="2"/>
  </w:num>
  <w:num w:numId="3">
    <w:abstractNumId w:val="4"/>
  </w:num>
  <w:num w:numId="4">
    <w:abstractNumId w:val="15"/>
  </w:num>
  <w:num w:numId="5">
    <w:abstractNumId w:val="2"/>
    <w:lvlOverride w:ilvl="0">
      <w:startOverride w:val="2"/>
      <w:lvl w:ilvl="0" w:tplc="ACAE3A32">
        <w:start w:val="2"/>
        <w:numFmt w:val="upperLetter"/>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95AC79C">
        <w:start w:val="1"/>
        <w:numFmt w:val="lowerLetter"/>
        <w:lvlText w:val="%2."/>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6F67A46">
        <w:start w:val="1"/>
        <w:numFmt w:val="lowerRoman"/>
        <w:lvlText w:val="%3."/>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9132"/>
          </w:tabs>
          <w:ind w:left="2136"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696F2D4">
        <w:start w:val="1"/>
        <w:numFmt w:val="decimal"/>
        <w:lvlText w:val="%4."/>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91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38A0C46">
        <w:start w:val="1"/>
        <w:numFmt w:val="lowerLetter"/>
        <w:lvlText w:val="%5."/>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9132"/>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258A3CA">
        <w:start w:val="1"/>
        <w:numFmt w:val="lowerRoman"/>
        <w:lvlText w:val="%6."/>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9132"/>
          </w:tabs>
          <w:ind w:left="4260" w:hanging="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31431AC">
        <w:start w:val="1"/>
        <w:numFmt w:val="decimal"/>
        <w:lvlText w:val="%7."/>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9132"/>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7269490">
        <w:start w:val="1"/>
        <w:numFmt w:val="lowerLetter"/>
        <w:lvlText w:val="%8."/>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9132"/>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F52635E">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310" w:hanging="1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6"/>
  </w:num>
  <w:num w:numId="7">
    <w:abstractNumId w:val="0"/>
  </w:num>
  <w:num w:numId="8">
    <w:abstractNumId w:val="2"/>
    <w:lvlOverride w:ilvl="0">
      <w:startOverride w:val="3"/>
      <w:lvl w:ilvl="0" w:tplc="ACAE3A32">
        <w:start w:val="3"/>
        <w:numFmt w:val="upp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95AC79C">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6F67A46">
        <w:start w:val="1"/>
        <w:numFmt w:val="lowerRoman"/>
        <w:lvlText w:val="%3."/>
        <w:lvlJc w:val="left"/>
        <w:pPr>
          <w:tabs>
            <w:tab w:val="left" w:pos="708"/>
            <w:tab w:val="num" w:pos="2124"/>
          </w:tabs>
          <w:ind w:left="2136"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696F2D4">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38A0C4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258A3CA">
        <w:start w:val="1"/>
        <w:numFmt w:val="lowerRoman"/>
        <w:lvlText w:val="%6."/>
        <w:lvlJc w:val="left"/>
        <w:pPr>
          <w:tabs>
            <w:tab w:val="left" w:pos="708"/>
            <w:tab w:val="num" w:pos="4248"/>
          </w:tabs>
          <w:ind w:left="4260" w:hanging="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31431AC">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7269490">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F52635E">
        <w:start w:val="1"/>
        <w:numFmt w:val="lowerRoman"/>
        <w:suff w:val="nothing"/>
        <w:lvlText w:val="%9."/>
        <w:lvlJc w:val="left"/>
        <w:pPr>
          <w:tabs>
            <w:tab w:val="left" w:pos="708"/>
          </w:tabs>
          <w:ind w:left="6310" w:hanging="1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2"/>
  </w:num>
  <w:num w:numId="10">
    <w:abstractNumId w:val="10"/>
  </w:num>
  <w:num w:numId="11">
    <w:abstractNumId w:val="2"/>
    <w:lvlOverride w:ilvl="0">
      <w:startOverride w:val="4"/>
      <w:lvl w:ilvl="0" w:tplc="ACAE3A32">
        <w:start w:val="4"/>
        <w:numFmt w:val="upp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95AC79C">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6F67A46">
        <w:start w:val="1"/>
        <w:numFmt w:val="lowerRoman"/>
        <w:lvlText w:val="%3."/>
        <w:lvlJc w:val="left"/>
        <w:pPr>
          <w:tabs>
            <w:tab w:val="left" w:pos="708"/>
            <w:tab w:val="num" w:pos="2124"/>
          </w:tabs>
          <w:ind w:left="2136"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696F2D4">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38A0C4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258A3CA">
        <w:start w:val="1"/>
        <w:numFmt w:val="lowerRoman"/>
        <w:suff w:val="nothing"/>
        <w:lvlText w:val="%6."/>
        <w:lvlJc w:val="left"/>
        <w:pPr>
          <w:tabs>
            <w:tab w:val="left" w:pos="708"/>
          </w:tabs>
          <w:ind w:left="4260" w:hanging="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31431AC">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7269490">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F52635E">
        <w:start w:val="1"/>
        <w:numFmt w:val="lowerRoman"/>
        <w:suff w:val="nothing"/>
        <w:lvlText w:val="%9."/>
        <w:lvlJc w:val="left"/>
        <w:pPr>
          <w:tabs>
            <w:tab w:val="left" w:pos="708"/>
          </w:tabs>
          <w:ind w:left="6316" w:hanging="14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13"/>
  </w:num>
  <w:num w:numId="13">
    <w:abstractNumId w:val="3"/>
  </w:num>
  <w:num w:numId="14">
    <w:abstractNumId w:val="8"/>
  </w:num>
  <w:num w:numId="15">
    <w:abstractNumId w:val="7"/>
  </w:num>
  <w:num w:numId="16">
    <w:abstractNumId w:val="9"/>
  </w:num>
  <w:num w:numId="17">
    <w:abstractNumId w:val="1"/>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55E"/>
    <w:rsid w:val="0000605C"/>
    <w:rsid w:val="00012CE6"/>
    <w:rsid w:val="00024F08"/>
    <w:rsid w:val="00027791"/>
    <w:rsid w:val="00027A1F"/>
    <w:rsid w:val="000611A0"/>
    <w:rsid w:val="00067C8E"/>
    <w:rsid w:val="00072503"/>
    <w:rsid w:val="000725B5"/>
    <w:rsid w:val="000811EF"/>
    <w:rsid w:val="00082460"/>
    <w:rsid w:val="00093F74"/>
    <w:rsid w:val="000A4BBE"/>
    <w:rsid w:val="000B1575"/>
    <w:rsid w:val="000C0C2F"/>
    <w:rsid w:val="000D21CC"/>
    <w:rsid w:val="000D62DB"/>
    <w:rsid w:val="00110431"/>
    <w:rsid w:val="00111F4A"/>
    <w:rsid w:val="001155C7"/>
    <w:rsid w:val="00122E91"/>
    <w:rsid w:val="00133EE9"/>
    <w:rsid w:val="0013737D"/>
    <w:rsid w:val="001463EF"/>
    <w:rsid w:val="001561E2"/>
    <w:rsid w:val="00164EF9"/>
    <w:rsid w:val="00171767"/>
    <w:rsid w:val="001744E3"/>
    <w:rsid w:val="00181BA4"/>
    <w:rsid w:val="001855AA"/>
    <w:rsid w:val="001A0E49"/>
    <w:rsid w:val="001A401B"/>
    <w:rsid w:val="001F2DAD"/>
    <w:rsid w:val="001F4956"/>
    <w:rsid w:val="00220DA5"/>
    <w:rsid w:val="0022340B"/>
    <w:rsid w:val="00231B31"/>
    <w:rsid w:val="00236226"/>
    <w:rsid w:val="00237515"/>
    <w:rsid w:val="00243017"/>
    <w:rsid w:val="00253BE5"/>
    <w:rsid w:val="002B661B"/>
    <w:rsid w:val="002D02DD"/>
    <w:rsid w:val="002D50F3"/>
    <w:rsid w:val="002D6D20"/>
    <w:rsid w:val="00310DA8"/>
    <w:rsid w:val="0031693A"/>
    <w:rsid w:val="003206CA"/>
    <w:rsid w:val="00322B4D"/>
    <w:rsid w:val="00324077"/>
    <w:rsid w:val="0033437C"/>
    <w:rsid w:val="00335231"/>
    <w:rsid w:val="003359E8"/>
    <w:rsid w:val="00343A8D"/>
    <w:rsid w:val="00347DE0"/>
    <w:rsid w:val="0037616D"/>
    <w:rsid w:val="003952E1"/>
    <w:rsid w:val="003A22C5"/>
    <w:rsid w:val="003A23E6"/>
    <w:rsid w:val="003A2C4D"/>
    <w:rsid w:val="003A6AC8"/>
    <w:rsid w:val="003B0273"/>
    <w:rsid w:val="003D2988"/>
    <w:rsid w:val="003D3BD3"/>
    <w:rsid w:val="003D5C91"/>
    <w:rsid w:val="003D77EC"/>
    <w:rsid w:val="003E44C1"/>
    <w:rsid w:val="003E5880"/>
    <w:rsid w:val="00401082"/>
    <w:rsid w:val="004019DA"/>
    <w:rsid w:val="004039A6"/>
    <w:rsid w:val="004344EA"/>
    <w:rsid w:val="00435A02"/>
    <w:rsid w:val="0044003C"/>
    <w:rsid w:val="00445DE5"/>
    <w:rsid w:val="004526FE"/>
    <w:rsid w:val="004614E1"/>
    <w:rsid w:val="00464B69"/>
    <w:rsid w:val="004747F0"/>
    <w:rsid w:val="00474ED1"/>
    <w:rsid w:val="00482BDD"/>
    <w:rsid w:val="004840A9"/>
    <w:rsid w:val="004A6CC7"/>
    <w:rsid w:val="004D2CFB"/>
    <w:rsid w:val="004D4979"/>
    <w:rsid w:val="004D56DA"/>
    <w:rsid w:val="004F1312"/>
    <w:rsid w:val="0050643D"/>
    <w:rsid w:val="005112F5"/>
    <w:rsid w:val="0053088E"/>
    <w:rsid w:val="00555401"/>
    <w:rsid w:val="00570FBD"/>
    <w:rsid w:val="005751C8"/>
    <w:rsid w:val="00591CEA"/>
    <w:rsid w:val="00594333"/>
    <w:rsid w:val="005962F0"/>
    <w:rsid w:val="00596AD5"/>
    <w:rsid w:val="005A2776"/>
    <w:rsid w:val="005B2108"/>
    <w:rsid w:val="005B231D"/>
    <w:rsid w:val="005C42CA"/>
    <w:rsid w:val="005C604A"/>
    <w:rsid w:val="005D2869"/>
    <w:rsid w:val="005E410D"/>
    <w:rsid w:val="005E6CB4"/>
    <w:rsid w:val="005F188D"/>
    <w:rsid w:val="00604307"/>
    <w:rsid w:val="006076CB"/>
    <w:rsid w:val="00612C40"/>
    <w:rsid w:val="006139ED"/>
    <w:rsid w:val="00637CAD"/>
    <w:rsid w:val="00641870"/>
    <w:rsid w:val="0065082B"/>
    <w:rsid w:val="00656BC6"/>
    <w:rsid w:val="006609BF"/>
    <w:rsid w:val="00662CC6"/>
    <w:rsid w:val="00690235"/>
    <w:rsid w:val="0069398A"/>
    <w:rsid w:val="006A20D4"/>
    <w:rsid w:val="006B47DB"/>
    <w:rsid w:val="006C486D"/>
    <w:rsid w:val="006D2D37"/>
    <w:rsid w:val="006F3A35"/>
    <w:rsid w:val="006F5C06"/>
    <w:rsid w:val="007053A4"/>
    <w:rsid w:val="00714C94"/>
    <w:rsid w:val="00740BC4"/>
    <w:rsid w:val="00760F91"/>
    <w:rsid w:val="00762889"/>
    <w:rsid w:val="0076569C"/>
    <w:rsid w:val="0077000A"/>
    <w:rsid w:val="00774428"/>
    <w:rsid w:val="00777A65"/>
    <w:rsid w:val="007C68EF"/>
    <w:rsid w:val="007D4348"/>
    <w:rsid w:val="007D48A1"/>
    <w:rsid w:val="007F2834"/>
    <w:rsid w:val="007F5FC1"/>
    <w:rsid w:val="00800F44"/>
    <w:rsid w:val="00807D35"/>
    <w:rsid w:val="008461FD"/>
    <w:rsid w:val="008463B8"/>
    <w:rsid w:val="008548C7"/>
    <w:rsid w:val="00860893"/>
    <w:rsid w:val="008B2DC5"/>
    <w:rsid w:val="008B5EF1"/>
    <w:rsid w:val="008C6C27"/>
    <w:rsid w:val="008D2E15"/>
    <w:rsid w:val="008D5FD2"/>
    <w:rsid w:val="008D6509"/>
    <w:rsid w:val="008E5F7B"/>
    <w:rsid w:val="00904E81"/>
    <w:rsid w:val="0091000E"/>
    <w:rsid w:val="00952046"/>
    <w:rsid w:val="0095728B"/>
    <w:rsid w:val="00960547"/>
    <w:rsid w:val="00982755"/>
    <w:rsid w:val="00983B8B"/>
    <w:rsid w:val="00992EB1"/>
    <w:rsid w:val="0099361C"/>
    <w:rsid w:val="00996FBD"/>
    <w:rsid w:val="009B352D"/>
    <w:rsid w:val="009C2F9D"/>
    <w:rsid w:val="009C7BBD"/>
    <w:rsid w:val="009E04CA"/>
    <w:rsid w:val="009F0AD2"/>
    <w:rsid w:val="00A100E6"/>
    <w:rsid w:val="00A27A7A"/>
    <w:rsid w:val="00A3279A"/>
    <w:rsid w:val="00A32A64"/>
    <w:rsid w:val="00A543D0"/>
    <w:rsid w:val="00A54B27"/>
    <w:rsid w:val="00A56A30"/>
    <w:rsid w:val="00A768D3"/>
    <w:rsid w:val="00A807BD"/>
    <w:rsid w:val="00A96061"/>
    <w:rsid w:val="00A96EE1"/>
    <w:rsid w:val="00AB597B"/>
    <w:rsid w:val="00AC786C"/>
    <w:rsid w:val="00AD1B97"/>
    <w:rsid w:val="00AE23A1"/>
    <w:rsid w:val="00AE7344"/>
    <w:rsid w:val="00AF5DCE"/>
    <w:rsid w:val="00B044B1"/>
    <w:rsid w:val="00B130D9"/>
    <w:rsid w:val="00B20150"/>
    <w:rsid w:val="00B22F8A"/>
    <w:rsid w:val="00B27CB0"/>
    <w:rsid w:val="00B367C5"/>
    <w:rsid w:val="00B36CFF"/>
    <w:rsid w:val="00B501AA"/>
    <w:rsid w:val="00B5136A"/>
    <w:rsid w:val="00B62D14"/>
    <w:rsid w:val="00B669CB"/>
    <w:rsid w:val="00B8593E"/>
    <w:rsid w:val="00B866A6"/>
    <w:rsid w:val="00B90771"/>
    <w:rsid w:val="00B912B3"/>
    <w:rsid w:val="00B9142C"/>
    <w:rsid w:val="00B91959"/>
    <w:rsid w:val="00BA00CD"/>
    <w:rsid w:val="00BF7CAE"/>
    <w:rsid w:val="00C00ACA"/>
    <w:rsid w:val="00C032AF"/>
    <w:rsid w:val="00C064F1"/>
    <w:rsid w:val="00C06C80"/>
    <w:rsid w:val="00C11771"/>
    <w:rsid w:val="00C168B9"/>
    <w:rsid w:val="00C2415C"/>
    <w:rsid w:val="00C40237"/>
    <w:rsid w:val="00C539F4"/>
    <w:rsid w:val="00C96BB7"/>
    <w:rsid w:val="00C976E7"/>
    <w:rsid w:val="00CB2D29"/>
    <w:rsid w:val="00CB7938"/>
    <w:rsid w:val="00CC2743"/>
    <w:rsid w:val="00CD2929"/>
    <w:rsid w:val="00CE6CC6"/>
    <w:rsid w:val="00D07B95"/>
    <w:rsid w:val="00D15D7B"/>
    <w:rsid w:val="00D23F18"/>
    <w:rsid w:val="00D24E1B"/>
    <w:rsid w:val="00D32545"/>
    <w:rsid w:val="00D370B0"/>
    <w:rsid w:val="00D52483"/>
    <w:rsid w:val="00D8734C"/>
    <w:rsid w:val="00D92210"/>
    <w:rsid w:val="00D947FF"/>
    <w:rsid w:val="00DA27E4"/>
    <w:rsid w:val="00DA4942"/>
    <w:rsid w:val="00DC3451"/>
    <w:rsid w:val="00DD5D93"/>
    <w:rsid w:val="00DD5F73"/>
    <w:rsid w:val="00DE1F4E"/>
    <w:rsid w:val="00DF3D2B"/>
    <w:rsid w:val="00E00F74"/>
    <w:rsid w:val="00E13CBD"/>
    <w:rsid w:val="00E27F28"/>
    <w:rsid w:val="00E501BB"/>
    <w:rsid w:val="00E50FCB"/>
    <w:rsid w:val="00E577BE"/>
    <w:rsid w:val="00E94A52"/>
    <w:rsid w:val="00E94ED6"/>
    <w:rsid w:val="00E963DF"/>
    <w:rsid w:val="00EC18E6"/>
    <w:rsid w:val="00EC6474"/>
    <w:rsid w:val="00ED1590"/>
    <w:rsid w:val="00EF5D30"/>
    <w:rsid w:val="00F03A82"/>
    <w:rsid w:val="00F0404C"/>
    <w:rsid w:val="00F051AF"/>
    <w:rsid w:val="00F06045"/>
    <w:rsid w:val="00F3655E"/>
    <w:rsid w:val="00F4000B"/>
    <w:rsid w:val="00F42934"/>
    <w:rsid w:val="00F548AF"/>
    <w:rsid w:val="00F56D3A"/>
    <w:rsid w:val="00F66F5D"/>
    <w:rsid w:val="00F965E1"/>
    <w:rsid w:val="00FB3E48"/>
    <w:rsid w:val="00FB79C5"/>
    <w:rsid w:val="00FE32CC"/>
    <w:rsid w:val="00FF163B"/>
    <w:rsid w:val="00FF34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AFCEE"/>
  <w15:docId w15:val="{20890727-1082-4FE7-B6DC-064CE5D6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3655E"/>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3655E"/>
    <w:rPr>
      <w:u w:val="single"/>
    </w:rPr>
  </w:style>
  <w:style w:type="table" w:customStyle="1" w:styleId="TableNormal">
    <w:name w:val="Table Normal"/>
    <w:rsid w:val="00F3655E"/>
    <w:tblPr>
      <w:tblInd w:w="0" w:type="dxa"/>
      <w:tblCellMar>
        <w:top w:w="0" w:type="dxa"/>
        <w:left w:w="0" w:type="dxa"/>
        <w:bottom w:w="0" w:type="dxa"/>
        <w:right w:w="0" w:type="dxa"/>
      </w:tblCellMar>
    </w:tblPr>
  </w:style>
  <w:style w:type="paragraph" w:customStyle="1" w:styleId="Intestazioneepidipagina">
    <w:name w:val="Intestazione e piè di pagina"/>
    <w:rsid w:val="00F3655E"/>
    <w:pPr>
      <w:tabs>
        <w:tab w:val="right" w:pos="9020"/>
      </w:tabs>
    </w:pPr>
    <w:rPr>
      <w:rFonts w:ascii="Helvetica Neue" w:hAnsi="Helvetica Neue" w:cs="Arial Unicode MS"/>
      <w:color w:val="000000"/>
      <w:sz w:val="24"/>
      <w:szCs w:val="24"/>
    </w:rPr>
  </w:style>
  <w:style w:type="paragraph" w:customStyle="1" w:styleId="Corpo">
    <w:name w:val="Corpo"/>
    <w:rsid w:val="00F3655E"/>
    <w:rPr>
      <w:rFonts w:cs="Arial Unicode MS"/>
      <w:color w:val="000000"/>
      <w:sz w:val="24"/>
      <w:szCs w:val="24"/>
      <w:u w:color="000000"/>
    </w:rPr>
  </w:style>
  <w:style w:type="character" w:customStyle="1" w:styleId="Nessuno">
    <w:name w:val="Nessuno"/>
    <w:rsid w:val="00F3655E"/>
  </w:style>
  <w:style w:type="character" w:customStyle="1" w:styleId="Hyperlink0">
    <w:name w:val="Hyperlink.0"/>
    <w:basedOn w:val="Nessuno"/>
    <w:rsid w:val="00F3655E"/>
    <w:rPr>
      <w:rFonts w:ascii="Times New Roman" w:eastAsia="Times New Roman" w:hAnsi="Times New Roman" w:cs="Times New Roman"/>
      <w:caps w:val="0"/>
      <w:smallCaps w:val="0"/>
      <w:strike w:val="0"/>
      <w:dstrike w:val="0"/>
      <w:color w:val="0000FF"/>
      <w:spacing w:val="0"/>
      <w:kern w:val="0"/>
      <w:position w:val="0"/>
      <w:sz w:val="26"/>
      <w:szCs w:val="26"/>
      <w:u w:val="single" w:color="0000FF"/>
      <w:vertAlign w:val="baseline"/>
      <w:lang w:val="it-IT"/>
      <w14:textOutline w14:w="0" w14:cap="rnd" w14:cmpd="sng" w14:algn="ctr">
        <w14:noFill/>
        <w14:prstDash w14:val="solid"/>
        <w14:bevel/>
      </w14:textOutline>
    </w:rPr>
  </w:style>
  <w:style w:type="character" w:customStyle="1" w:styleId="Hyperlink1">
    <w:name w:val="Hyperlink.1"/>
    <w:basedOn w:val="Nessuno"/>
    <w:rsid w:val="00F3655E"/>
    <w:rPr>
      <w:rFonts w:ascii="Lucida Sans Unicode" w:eastAsia="Lucida Sans Unicode" w:hAnsi="Lucida Sans Unicode" w:cs="Lucida Sans Unicode"/>
      <w:caps w:val="0"/>
      <w:smallCaps w:val="0"/>
      <w:strike w:val="0"/>
      <w:dstrike w:val="0"/>
      <w:color w:val="0000FF"/>
      <w:spacing w:val="0"/>
      <w:kern w:val="0"/>
      <w:position w:val="0"/>
      <w:sz w:val="23"/>
      <w:szCs w:val="23"/>
      <w:u w:val="single" w:color="0000FF"/>
      <w:vertAlign w:val="baseline"/>
      <w:lang w:val="it-IT"/>
      <w14:textOutline w14:w="0" w14:cap="rnd" w14:cmpd="sng" w14:algn="ctr">
        <w14:noFill/>
        <w14:prstDash w14:val="solid"/>
        <w14:bevel/>
      </w14:textOutline>
    </w:rPr>
  </w:style>
  <w:style w:type="numbering" w:customStyle="1" w:styleId="Puntielenco">
    <w:name w:val="Punti elenco"/>
    <w:rsid w:val="00F3655E"/>
    <w:pPr>
      <w:numPr>
        <w:numId w:val="1"/>
      </w:numPr>
    </w:pPr>
  </w:style>
  <w:style w:type="numbering" w:customStyle="1" w:styleId="Stileimportato3">
    <w:name w:val="Stile importato 3"/>
    <w:rsid w:val="00F3655E"/>
    <w:pPr>
      <w:numPr>
        <w:numId w:val="3"/>
      </w:numPr>
    </w:pPr>
  </w:style>
  <w:style w:type="numbering" w:customStyle="1" w:styleId="Stileimportato4">
    <w:name w:val="Stile importato 4"/>
    <w:rsid w:val="00F3655E"/>
    <w:pPr>
      <w:numPr>
        <w:numId w:val="6"/>
      </w:numPr>
    </w:pPr>
  </w:style>
  <w:style w:type="numbering" w:customStyle="1" w:styleId="Stileimportato5">
    <w:name w:val="Stile importato 5"/>
    <w:rsid w:val="00F3655E"/>
    <w:pPr>
      <w:numPr>
        <w:numId w:val="9"/>
      </w:numPr>
    </w:pPr>
  </w:style>
  <w:style w:type="paragraph" w:customStyle="1" w:styleId="Default">
    <w:name w:val="Default"/>
    <w:rsid w:val="00133EE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heme="minorHAnsi" w:hAnsi="Calibri" w:cs="Calibri"/>
      <w:color w:val="000000"/>
      <w:sz w:val="24"/>
      <w:szCs w:val="24"/>
      <w:bdr w:val="none" w:sz="0" w:space="0" w:color="auto"/>
      <w:lang w:eastAsia="en-US"/>
    </w:rPr>
  </w:style>
  <w:style w:type="paragraph" w:styleId="Paragrafoelenco">
    <w:name w:val="List Paragraph"/>
    <w:basedOn w:val="Normale"/>
    <w:uiPriority w:val="34"/>
    <w:qFormat/>
    <w:rsid w:val="00C064F1"/>
    <w:pPr>
      <w:ind w:left="720"/>
      <w:contextualSpacing/>
    </w:pPr>
  </w:style>
  <w:style w:type="character" w:styleId="Menzionenonrisolta">
    <w:name w:val="Unresolved Mention"/>
    <w:basedOn w:val="Carpredefinitoparagrafo"/>
    <w:uiPriority w:val="99"/>
    <w:semiHidden/>
    <w:unhideWhenUsed/>
    <w:rsid w:val="00AE7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marchese@arpa.sicilia.it" TargetMode="External"/><Relationship Id="rId13" Type="http://schemas.openxmlformats.org/officeDocument/2006/relationships/hyperlink" Target="mailto:protocollo@pec.comune.capodorlando.me.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pa@pec.arpa.sicilia.it" TargetMode="External"/><Relationship Id="rId12" Type="http://schemas.openxmlformats.org/officeDocument/2006/relationships/hyperlink" Target="mailto:srrmessinaprovinciascpa@pec.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procura.patti@giustiziacert.it" TargetMode="External"/><Relationship Id="rId5" Type="http://schemas.openxmlformats.org/officeDocument/2006/relationships/footnotes" Target="footnotes.xml"/><Relationship Id="rId15" Type="http://schemas.openxmlformats.org/officeDocument/2006/relationships/hyperlink" Target="mailto:segreteriapresidente@comune.capodorlando.me.it" TargetMode="External"/><Relationship Id="rId10" Type="http://schemas.openxmlformats.org/officeDocument/2006/relationships/hyperlink" Target="mailto:distretto.sagatamilitello@pec.asp.messina.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ct41036@pec.carabinieri.it" TargetMode="External"/><Relationship Id="rId14" Type="http://schemas.openxmlformats.org/officeDocument/2006/relationships/hyperlink" Target="mailto:segreteriapresidente@comune.capodorlando.me.it"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7</Pages>
  <Words>2846</Words>
  <Characters>16224</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Office 1</cp:lastModifiedBy>
  <cp:revision>198</cp:revision>
  <cp:lastPrinted>2021-07-24T09:24:00Z</cp:lastPrinted>
  <dcterms:created xsi:type="dcterms:W3CDTF">2021-07-12T10:27:00Z</dcterms:created>
  <dcterms:modified xsi:type="dcterms:W3CDTF">2021-07-24T09:45:00Z</dcterms:modified>
</cp:coreProperties>
</file>